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.45pt;margin-top:-21.4pt;width:426.1pt;height:632.95pt;z-index:1;mso-position-horizontal-relative:text;mso-position-vertical-relative:text;mso-width-relative:page;mso-height-relative:page">
            <v:imagedata r:id="rId8" o:title="20261022_162438"/>
            <w10:wrap type="square"/>
          </v:shape>
        </w:pict>
      </w:r>
      <w:bookmarkEnd w:id="0"/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342F3A" w:rsidRDefault="00342F3A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E81FCC" w:rsidRPr="00B111F3" w:rsidRDefault="00E81FCC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  <w:r w:rsidRPr="00B111F3">
        <w:rPr>
          <w:bCs/>
          <w:sz w:val="28"/>
          <w:szCs w:val="28"/>
        </w:rPr>
        <w:t>Муниципальное бюджетное дошкольное образовательное учреждение</w:t>
      </w:r>
    </w:p>
    <w:p w:rsidR="00E81FCC" w:rsidRPr="00B111F3" w:rsidRDefault="00E81FCC" w:rsidP="00E81FCC">
      <w:pPr>
        <w:spacing w:line="360" w:lineRule="auto"/>
        <w:ind w:left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</w:t>
      </w:r>
      <w:r w:rsidRPr="00B111F3">
        <w:rPr>
          <w:bCs/>
          <w:sz w:val="28"/>
          <w:szCs w:val="28"/>
        </w:rPr>
        <w:t>«Детский сад № 16»</w:t>
      </w:r>
    </w:p>
    <w:p w:rsidR="00E81FCC" w:rsidRPr="00B111F3" w:rsidRDefault="00E81FCC" w:rsidP="00E81FCC">
      <w:pPr>
        <w:spacing w:line="360" w:lineRule="auto"/>
        <w:ind w:left="720"/>
        <w:jc w:val="center"/>
        <w:rPr>
          <w:bCs/>
          <w:sz w:val="28"/>
          <w:szCs w:val="28"/>
        </w:rPr>
      </w:pPr>
    </w:p>
    <w:p w:rsidR="00E81FCC" w:rsidRPr="00B111F3" w:rsidRDefault="00E81FCC" w:rsidP="00E81FCC">
      <w:pPr>
        <w:spacing w:line="360" w:lineRule="auto"/>
        <w:ind w:left="720"/>
        <w:jc w:val="center"/>
        <w:rPr>
          <w:bCs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070"/>
        <w:gridCol w:w="4961"/>
      </w:tblGrid>
      <w:tr w:rsidR="00E81FCC" w:rsidRPr="005B2A18" w:rsidTr="00E81FCC">
        <w:tc>
          <w:tcPr>
            <w:tcW w:w="5070" w:type="dxa"/>
            <w:shd w:val="clear" w:color="auto" w:fill="auto"/>
          </w:tcPr>
          <w:p w:rsidR="00E81FCC" w:rsidRPr="005B2A18" w:rsidRDefault="00E81FCC" w:rsidP="00E81FCC">
            <w:pPr>
              <w:spacing w:line="360" w:lineRule="auto"/>
              <w:rPr>
                <w:bCs/>
              </w:rPr>
            </w:pPr>
          </w:p>
        </w:tc>
        <w:tc>
          <w:tcPr>
            <w:tcW w:w="4961" w:type="dxa"/>
            <w:shd w:val="clear" w:color="auto" w:fill="auto"/>
          </w:tcPr>
          <w:p w:rsidR="00E81FCC" w:rsidRPr="005B2A18" w:rsidRDefault="00E81FCC" w:rsidP="00E81FCC">
            <w:pPr>
              <w:spacing w:line="360" w:lineRule="auto"/>
              <w:ind w:left="720"/>
              <w:jc w:val="right"/>
              <w:rPr>
                <w:bCs/>
              </w:rPr>
            </w:pPr>
            <w:r w:rsidRPr="005B2A18">
              <w:rPr>
                <w:bCs/>
              </w:rPr>
              <w:t>Утверждена:</w:t>
            </w:r>
          </w:p>
          <w:p w:rsidR="00E81FCC" w:rsidRPr="005B2A18" w:rsidRDefault="00E81FCC" w:rsidP="00E81FCC">
            <w:pPr>
              <w:spacing w:line="360" w:lineRule="auto"/>
              <w:ind w:left="720"/>
              <w:jc w:val="right"/>
              <w:rPr>
                <w:bCs/>
              </w:rPr>
            </w:pPr>
            <w:r w:rsidRPr="005B2A18">
              <w:rPr>
                <w:bCs/>
              </w:rPr>
              <w:lastRenderedPageBreak/>
              <w:t>Заведующий</w:t>
            </w:r>
          </w:p>
          <w:p w:rsidR="00E81FCC" w:rsidRPr="005B2A18" w:rsidRDefault="00E81FCC" w:rsidP="00E81FCC">
            <w:pPr>
              <w:spacing w:line="360" w:lineRule="auto"/>
              <w:ind w:left="720"/>
              <w:jc w:val="right"/>
              <w:rPr>
                <w:bCs/>
              </w:rPr>
            </w:pPr>
            <w:r w:rsidRPr="005B2A18">
              <w:rPr>
                <w:bCs/>
              </w:rPr>
              <w:t>МБДОУ «Детский сад № 16»</w:t>
            </w:r>
          </w:p>
          <w:p w:rsidR="00E81FCC" w:rsidRPr="005B2A18" w:rsidRDefault="00E81FCC" w:rsidP="00E81FCC">
            <w:pPr>
              <w:spacing w:line="360" w:lineRule="auto"/>
              <w:ind w:left="720"/>
              <w:jc w:val="right"/>
              <w:rPr>
                <w:bCs/>
              </w:rPr>
            </w:pPr>
            <w:r w:rsidRPr="005B2A18">
              <w:rPr>
                <w:bCs/>
              </w:rPr>
              <w:t>_______________М.В. Коновалова</w:t>
            </w:r>
          </w:p>
          <w:p w:rsidR="00E81FCC" w:rsidRPr="005B2A18" w:rsidRDefault="00E81FCC" w:rsidP="000141BA">
            <w:pPr>
              <w:spacing w:line="360" w:lineRule="auto"/>
              <w:ind w:left="720"/>
              <w:jc w:val="right"/>
              <w:rPr>
                <w:bCs/>
              </w:rPr>
            </w:pPr>
            <w:r w:rsidRPr="005B2A18">
              <w:rPr>
                <w:bCs/>
              </w:rPr>
              <w:t>Приказ №</w:t>
            </w:r>
            <w:r w:rsidR="000141BA">
              <w:rPr>
                <w:bCs/>
              </w:rPr>
              <w:t xml:space="preserve"> 74</w:t>
            </w:r>
            <w:r w:rsidRPr="005B2A18">
              <w:rPr>
                <w:bCs/>
              </w:rPr>
              <w:t xml:space="preserve"> от</w:t>
            </w:r>
            <w:r w:rsidR="000141BA">
              <w:rPr>
                <w:bCs/>
              </w:rPr>
              <w:t xml:space="preserve"> 13.07.2026</w:t>
            </w:r>
            <w:r w:rsidRPr="005B2A18">
              <w:rPr>
                <w:bCs/>
              </w:rPr>
              <w:t xml:space="preserve"> г.</w:t>
            </w:r>
          </w:p>
        </w:tc>
      </w:tr>
    </w:tbl>
    <w:p w:rsidR="00E81FCC" w:rsidRDefault="00E81FCC" w:rsidP="00E81FCC">
      <w:pPr>
        <w:pStyle w:val="af2"/>
        <w:spacing w:line="240" w:lineRule="auto"/>
      </w:pPr>
    </w:p>
    <w:p w:rsidR="00E81FCC" w:rsidRDefault="00E81FCC" w:rsidP="00E81FCC">
      <w:pPr>
        <w:pStyle w:val="af2"/>
        <w:spacing w:line="240" w:lineRule="auto"/>
      </w:pPr>
    </w:p>
    <w:p w:rsidR="00E81FCC" w:rsidRDefault="00E81FCC" w:rsidP="00E81FCC">
      <w:pPr>
        <w:pStyle w:val="u"/>
        <w:spacing w:line="276" w:lineRule="auto"/>
        <w:jc w:val="center"/>
        <w:rPr>
          <w:b/>
          <w:sz w:val="28"/>
        </w:rPr>
      </w:pPr>
    </w:p>
    <w:p w:rsidR="00E81FCC" w:rsidRDefault="00E81FCC" w:rsidP="00E81FCC">
      <w:pPr>
        <w:pStyle w:val="u"/>
        <w:spacing w:line="276" w:lineRule="auto"/>
        <w:jc w:val="center"/>
        <w:rPr>
          <w:b/>
          <w:sz w:val="28"/>
        </w:rPr>
      </w:pPr>
    </w:p>
    <w:p w:rsidR="00E81FCC" w:rsidRDefault="00E81FCC" w:rsidP="00E81FCC">
      <w:pPr>
        <w:pStyle w:val="u"/>
        <w:spacing w:line="276" w:lineRule="auto"/>
        <w:jc w:val="center"/>
        <w:rPr>
          <w:b/>
          <w:sz w:val="32"/>
        </w:rPr>
      </w:pPr>
      <w:r>
        <w:rPr>
          <w:b/>
          <w:sz w:val="32"/>
        </w:rPr>
        <w:t>Программа дополнительного образования</w:t>
      </w:r>
    </w:p>
    <w:p w:rsidR="00E81FCC" w:rsidRDefault="00E81FCC" w:rsidP="00E81FCC">
      <w:pPr>
        <w:spacing w:line="276" w:lineRule="auto"/>
        <w:jc w:val="center"/>
        <w:rPr>
          <w:b/>
          <w:sz w:val="32"/>
        </w:rPr>
      </w:pPr>
      <w:r>
        <w:rPr>
          <w:b/>
          <w:sz w:val="32"/>
        </w:rPr>
        <w:t>«Мир вокруг»</w:t>
      </w:r>
    </w:p>
    <w:p w:rsidR="00E81FCC" w:rsidRDefault="00E81FCC" w:rsidP="00E81FCC">
      <w:pPr>
        <w:spacing w:line="276" w:lineRule="auto"/>
        <w:jc w:val="center"/>
        <w:rPr>
          <w:b/>
          <w:sz w:val="32"/>
        </w:rPr>
      </w:pPr>
      <w:r>
        <w:rPr>
          <w:b/>
          <w:sz w:val="32"/>
        </w:rPr>
        <w:t xml:space="preserve">по художественно-эстетическому развитию детей </w:t>
      </w:r>
      <w:r w:rsidR="000141BA">
        <w:rPr>
          <w:b/>
          <w:sz w:val="32"/>
        </w:rPr>
        <w:t>6</w:t>
      </w:r>
      <w:r>
        <w:rPr>
          <w:b/>
          <w:sz w:val="32"/>
        </w:rPr>
        <w:t xml:space="preserve"> – 7 лет</w:t>
      </w:r>
    </w:p>
    <w:p w:rsidR="00E81FCC" w:rsidRDefault="00E81FCC" w:rsidP="00E81FCC">
      <w:pPr>
        <w:pStyle w:val="af2"/>
        <w:spacing w:line="276" w:lineRule="auto"/>
        <w:rPr>
          <w:b/>
          <w:sz w:val="32"/>
        </w:rPr>
      </w:pPr>
      <w:r>
        <w:rPr>
          <w:b/>
          <w:sz w:val="32"/>
        </w:rPr>
        <w:t xml:space="preserve">  </w:t>
      </w:r>
    </w:p>
    <w:p w:rsidR="00E81FCC" w:rsidRDefault="00E81FCC" w:rsidP="00E81FCC">
      <w:pPr>
        <w:spacing w:line="276" w:lineRule="auto"/>
        <w:jc w:val="center"/>
        <w:rPr>
          <w:b/>
          <w:sz w:val="32"/>
        </w:rPr>
      </w:pPr>
    </w:p>
    <w:p w:rsidR="00E81FCC" w:rsidRDefault="00E81FCC" w:rsidP="00E81FCC">
      <w:pPr>
        <w:spacing w:line="276" w:lineRule="auto"/>
        <w:rPr>
          <w:b/>
          <w:sz w:val="28"/>
        </w:rPr>
      </w:pPr>
      <w:r>
        <w:rPr>
          <w:b/>
          <w:sz w:val="28"/>
        </w:rPr>
        <w:t xml:space="preserve">                                                    </w:t>
      </w:r>
    </w:p>
    <w:p w:rsidR="00E81FCC" w:rsidRDefault="00E81FCC" w:rsidP="00E81FCC">
      <w:pPr>
        <w:spacing w:line="276" w:lineRule="auto"/>
        <w:rPr>
          <w:b/>
          <w:sz w:val="28"/>
        </w:rPr>
      </w:pPr>
    </w:p>
    <w:p w:rsidR="00E81FCC" w:rsidRDefault="00E81FCC" w:rsidP="00E81FCC">
      <w:pPr>
        <w:spacing w:line="276" w:lineRule="auto"/>
        <w:rPr>
          <w:b/>
          <w:sz w:val="28"/>
        </w:rPr>
      </w:pPr>
    </w:p>
    <w:p w:rsidR="00E81FCC" w:rsidRDefault="00E81FCC" w:rsidP="00E81FCC">
      <w:pPr>
        <w:spacing w:line="276" w:lineRule="auto"/>
        <w:rPr>
          <w:b/>
          <w:sz w:val="28"/>
        </w:rPr>
      </w:pPr>
    </w:p>
    <w:p w:rsidR="00E81FCC" w:rsidRDefault="00E81FCC" w:rsidP="00E81FCC">
      <w:pPr>
        <w:spacing w:line="276" w:lineRule="auto"/>
        <w:rPr>
          <w:b/>
          <w:sz w:val="28"/>
        </w:rPr>
      </w:pPr>
    </w:p>
    <w:p w:rsidR="00E81FCC" w:rsidRDefault="00E81FCC" w:rsidP="00E81FCC">
      <w:pPr>
        <w:spacing w:line="276" w:lineRule="auto"/>
        <w:ind w:left="540" w:firstLine="709"/>
        <w:jc w:val="right"/>
        <w:rPr>
          <w:b/>
          <w:sz w:val="28"/>
        </w:rPr>
      </w:pPr>
    </w:p>
    <w:p w:rsidR="00E81FCC" w:rsidRDefault="00E81FCC" w:rsidP="00E81FCC">
      <w:pPr>
        <w:spacing w:line="276" w:lineRule="auto"/>
        <w:ind w:left="540" w:firstLine="709"/>
        <w:jc w:val="right"/>
        <w:rPr>
          <w:b/>
          <w:sz w:val="28"/>
        </w:rPr>
      </w:pPr>
      <w:r>
        <w:rPr>
          <w:b/>
          <w:sz w:val="28"/>
        </w:rPr>
        <w:t xml:space="preserve">Разработала: </w:t>
      </w:r>
    </w:p>
    <w:p w:rsidR="00E81FCC" w:rsidRDefault="00E81FCC" w:rsidP="00E81FCC">
      <w:pPr>
        <w:spacing w:line="276" w:lineRule="auto"/>
        <w:ind w:left="540" w:firstLine="709"/>
        <w:jc w:val="right"/>
        <w:rPr>
          <w:b/>
          <w:sz w:val="28"/>
        </w:rPr>
      </w:pPr>
      <w:r>
        <w:rPr>
          <w:b/>
          <w:sz w:val="28"/>
        </w:rPr>
        <w:t xml:space="preserve">воспитатель </w:t>
      </w:r>
      <w:proofErr w:type="spellStart"/>
      <w:r>
        <w:rPr>
          <w:b/>
          <w:sz w:val="28"/>
        </w:rPr>
        <w:t>Шеремет</w:t>
      </w:r>
      <w:proofErr w:type="spellEnd"/>
      <w:r>
        <w:rPr>
          <w:b/>
          <w:sz w:val="28"/>
        </w:rPr>
        <w:t xml:space="preserve"> Т.Ф. </w:t>
      </w:r>
    </w:p>
    <w:p w:rsidR="00E81FCC" w:rsidRDefault="00E81FCC" w:rsidP="00E81FCC">
      <w:pPr>
        <w:spacing w:line="276" w:lineRule="auto"/>
        <w:jc w:val="both"/>
        <w:rPr>
          <w:b/>
          <w:sz w:val="28"/>
        </w:rPr>
      </w:pPr>
    </w:p>
    <w:p w:rsidR="00E81FCC" w:rsidRDefault="00E81FCC" w:rsidP="00E81FCC">
      <w:pPr>
        <w:spacing w:line="276" w:lineRule="auto"/>
        <w:jc w:val="both"/>
        <w:rPr>
          <w:b/>
          <w:sz w:val="28"/>
        </w:rPr>
      </w:pPr>
    </w:p>
    <w:p w:rsidR="00E81FCC" w:rsidRDefault="00E81FCC" w:rsidP="00E81FCC">
      <w:pPr>
        <w:jc w:val="both"/>
        <w:rPr>
          <w:sz w:val="28"/>
        </w:rPr>
      </w:pPr>
    </w:p>
    <w:p w:rsidR="00E81FCC" w:rsidRDefault="00E81FCC" w:rsidP="00E81FCC">
      <w:pPr>
        <w:jc w:val="both"/>
        <w:rPr>
          <w:sz w:val="28"/>
        </w:rPr>
      </w:pPr>
    </w:p>
    <w:p w:rsidR="00E81FCC" w:rsidRDefault="00E81FCC" w:rsidP="00E81FCC">
      <w:pPr>
        <w:jc w:val="both"/>
        <w:rPr>
          <w:sz w:val="28"/>
        </w:rPr>
      </w:pPr>
    </w:p>
    <w:p w:rsidR="00E81FCC" w:rsidRDefault="00E81FCC" w:rsidP="00E81FCC">
      <w:pPr>
        <w:jc w:val="center"/>
        <w:rPr>
          <w:b/>
          <w:sz w:val="28"/>
        </w:rPr>
      </w:pPr>
    </w:p>
    <w:p w:rsidR="00E81FCC" w:rsidRDefault="00E81FCC" w:rsidP="00E81FCC">
      <w:pPr>
        <w:jc w:val="center"/>
        <w:rPr>
          <w:b/>
          <w:sz w:val="28"/>
        </w:rPr>
      </w:pPr>
    </w:p>
    <w:p w:rsidR="00E81FCC" w:rsidRDefault="00E81FCC" w:rsidP="00E81FCC">
      <w:pPr>
        <w:jc w:val="center"/>
        <w:outlineLvl w:val="0"/>
        <w:rPr>
          <w:b/>
          <w:sz w:val="28"/>
          <w:szCs w:val="28"/>
        </w:rPr>
      </w:pPr>
    </w:p>
    <w:p w:rsidR="000141BA" w:rsidRDefault="000141BA" w:rsidP="00E81FCC">
      <w:pPr>
        <w:jc w:val="center"/>
        <w:outlineLvl w:val="0"/>
        <w:rPr>
          <w:b/>
          <w:sz w:val="28"/>
          <w:szCs w:val="28"/>
        </w:rPr>
      </w:pPr>
    </w:p>
    <w:p w:rsidR="00024F99" w:rsidRDefault="00024F99" w:rsidP="001B690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Содержание:</w:t>
      </w:r>
    </w:p>
    <w:p w:rsidR="00024F99" w:rsidRDefault="00024F99" w:rsidP="00FE7164">
      <w:pPr>
        <w:rPr>
          <w:b/>
          <w:sz w:val="28"/>
          <w:szCs w:val="28"/>
        </w:rPr>
      </w:pPr>
    </w:p>
    <w:tbl>
      <w:tblPr>
        <w:tblW w:w="595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6"/>
        <w:gridCol w:w="4697"/>
      </w:tblGrid>
      <w:tr w:rsidR="000141BA" w:rsidTr="000141BA">
        <w:trPr>
          <w:trHeight w:val="1143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главы, раздела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главы, раздела</w:t>
            </w:r>
          </w:p>
        </w:tc>
      </w:tr>
      <w:tr w:rsidR="000141BA" w:rsidTr="000141BA">
        <w:trPr>
          <w:trHeight w:val="537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Целевой раздел</w:t>
            </w:r>
          </w:p>
        </w:tc>
      </w:tr>
      <w:tr w:rsidR="000141BA" w:rsidTr="000141BA">
        <w:trPr>
          <w:trHeight w:val="511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Пояснительная записка</w:t>
            </w:r>
          </w:p>
        </w:tc>
      </w:tr>
      <w:tr w:rsidR="000141BA" w:rsidTr="000141BA">
        <w:trPr>
          <w:trHeight w:val="511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Цель, задачи программы</w:t>
            </w:r>
          </w:p>
        </w:tc>
      </w:tr>
      <w:tr w:rsidR="000141BA" w:rsidTr="000141BA">
        <w:trPr>
          <w:trHeight w:val="52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программы</w:t>
            </w:r>
          </w:p>
        </w:tc>
      </w:tr>
      <w:tr w:rsidR="000141BA" w:rsidTr="000141BA">
        <w:trPr>
          <w:trHeight w:val="52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вариативных форм и методов проведения занятий</w:t>
            </w:r>
          </w:p>
        </w:tc>
      </w:tr>
      <w:tr w:rsidR="000141BA" w:rsidTr="000141BA">
        <w:trPr>
          <w:trHeight w:val="52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Целевые ориентиры</w:t>
            </w:r>
          </w:p>
        </w:tc>
      </w:tr>
      <w:tr w:rsidR="000141BA" w:rsidTr="000141BA">
        <w:trPr>
          <w:trHeight w:val="511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Содержательный раздел</w:t>
            </w:r>
          </w:p>
        </w:tc>
      </w:tr>
      <w:tr w:rsidR="000141BA" w:rsidTr="000141BA">
        <w:trPr>
          <w:trHeight w:val="52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Организационный раздел</w:t>
            </w:r>
          </w:p>
        </w:tc>
      </w:tr>
      <w:tr w:rsidR="000141BA" w:rsidTr="000141BA">
        <w:trPr>
          <w:trHeight w:val="511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Материально-техническое обеспечение</w:t>
            </w:r>
          </w:p>
        </w:tc>
      </w:tr>
      <w:tr w:rsidR="000141BA" w:rsidTr="000141BA">
        <w:trPr>
          <w:trHeight w:val="511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реализации программы</w:t>
            </w:r>
          </w:p>
        </w:tc>
      </w:tr>
      <w:tr w:rsidR="000141BA" w:rsidTr="000141BA">
        <w:trPr>
          <w:trHeight w:val="526"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spacing w:after="0" w:line="240" w:lineRule="auto"/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1BA" w:rsidRDefault="000141BA" w:rsidP="00DE2BB5">
            <w:pPr>
              <w:pStyle w:val="af0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Методическая литература</w:t>
            </w:r>
          </w:p>
        </w:tc>
      </w:tr>
    </w:tbl>
    <w:p w:rsidR="00024F99" w:rsidRPr="00D80EDB" w:rsidRDefault="00024F99" w:rsidP="00D80EDB">
      <w:pPr>
        <w:tabs>
          <w:tab w:val="left" w:pos="1815"/>
        </w:tabs>
        <w:rPr>
          <w:sz w:val="28"/>
          <w:szCs w:val="28"/>
        </w:rPr>
      </w:pPr>
    </w:p>
    <w:p w:rsidR="00024F99" w:rsidRDefault="00024F99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E81FCC" w:rsidRDefault="00E81FCC" w:rsidP="00B32BB8">
      <w:pPr>
        <w:outlineLvl w:val="0"/>
        <w:rPr>
          <w:b/>
          <w:sz w:val="28"/>
          <w:szCs w:val="28"/>
        </w:rPr>
      </w:pPr>
    </w:p>
    <w:p w:rsidR="00D27106" w:rsidRPr="000141BA" w:rsidRDefault="00D27106" w:rsidP="000141BA">
      <w:pPr>
        <w:numPr>
          <w:ilvl w:val="0"/>
          <w:numId w:val="22"/>
        </w:numPr>
        <w:spacing w:line="276" w:lineRule="auto"/>
        <w:ind w:left="0"/>
        <w:jc w:val="both"/>
        <w:outlineLvl w:val="0"/>
        <w:rPr>
          <w:b/>
          <w:sz w:val="28"/>
          <w:szCs w:val="28"/>
        </w:rPr>
      </w:pPr>
      <w:r w:rsidRPr="000141BA">
        <w:rPr>
          <w:b/>
          <w:sz w:val="28"/>
          <w:szCs w:val="28"/>
        </w:rPr>
        <w:t>Целевой раздел</w:t>
      </w:r>
    </w:p>
    <w:p w:rsidR="00D27106" w:rsidRPr="000141BA" w:rsidRDefault="00D27106" w:rsidP="000141BA">
      <w:pP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0141BA">
        <w:rPr>
          <w:sz w:val="28"/>
          <w:szCs w:val="28"/>
        </w:rPr>
        <w:t>Настоящая дополнительная общеразвивающая программа по театрал</w:t>
      </w:r>
      <w:r w:rsidRPr="000141BA">
        <w:rPr>
          <w:sz w:val="28"/>
          <w:szCs w:val="28"/>
        </w:rPr>
        <w:t>и</w:t>
      </w:r>
      <w:r w:rsidRPr="000141BA">
        <w:rPr>
          <w:sz w:val="28"/>
          <w:szCs w:val="28"/>
        </w:rPr>
        <w:t xml:space="preserve">зованной деятельности  разработана в соответствии </w:t>
      </w:r>
      <w:proofErr w:type="gramStart"/>
      <w:r w:rsidRPr="000141BA">
        <w:rPr>
          <w:sz w:val="28"/>
          <w:szCs w:val="28"/>
        </w:rPr>
        <w:t>с</w:t>
      </w:r>
      <w:proofErr w:type="gramEnd"/>
      <w:r w:rsidRPr="000141BA">
        <w:rPr>
          <w:sz w:val="28"/>
          <w:szCs w:val="28"/>
        </w:rPr>
        <w:t xml:space="preserve">: </w:t>
      </w:r>
    </w:p>
    <w:p w:rsidR="00D27106" w:rsidRPr="000141BA" w:rsidRDefault="00D27106" w:rsidP="000141BA">
      <w:pPr>
        <w:tabs>
          <w:tab w:val="left" w:pos="426"/>
        </w:tabs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0141BA">
        <w:rPr>
          <w:sz w:val="28"/>
          <w:szCs w:val="28"/>
        </w:rPr>
        <w:t xml:space="preserve">Федеральным законом «Об образовании в РФ» от 27 декабря 2012 г. </w:t>
      </w:r>
    </w:p>
    <w:p w:rsidR="00D27106" w:rsidRPr="000141BA" w:rsidRDefault="00D27106" w:rsidP="000141BA">
      <w:pP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0141BA">
        <w:rPr>
          <w:sz w:val="28"/>
          <w:szCs w:val="28"/>
        </w:rPr>
        <w:lastRenderedPageBreak/>
        <w:t>Приказом  Министерства образования и науки Российской Федерации (от 17 октября 2013 г. N 1155 г. Москва «Об утверждении федерального го</w:t>
      </w:r>
      <w:r w:rsidRPr="000141BA">
        <w:rPr>
          <w:sz w:val="28"/>
          <w:szCs w:val="28"/>
        </w:rPr>
        <w:t>с</w:t>
      </w:r>
      <w:r w:rsidRPr="000141BA">
        <w:rPr>
          <w:sz w:val="28"/>
          <w:szCs w:val="28"/>
        </w:rPr>
        <w:t>ударственного образовательного стандарта дошкольного образования»).</w:t>
      </w:r>
    </w:p>
    <w:p w:rsidR="00024F99" w:rsidRPr="000141BA" w:rsidRDefault="00024F99" w:rsidP="000141BA">
      <w:pPr>
        <w:spacing w:line="276" w:lineRule="auto"/>
        <w:jc w:val="both"/>
        <w:outlineLvl w:val="0"/>
        <w:rPr>
          <w:b/>
          <w:sz w:val="28"/>
          <w:szCs w:val="28"/>
        </w:rPr>
      </w:pPr>
    </w:p>
    <w:p w:rsidR="00024F99" w:rsidRPr="000141BA" w:rsidRDefault="00024F99" w:rsidP="000141BA">
      <w:pPr>
        <w:numPr>
          <w:ilvl w:val="1"/>
          <w:numId w:val="22"/>
        </w:numPr>
        <w:spacing w:line="276" w:lineRule="auto"/>
        <w:ind w:left="0" w:firstLine="0"/>
        <w:jc w:val="both"/>
        <w:outlineLvl w:val="0"/>
        <w:rPr>
          <w:b/>
          <w:sz w:val="28"/>
          <w:szCs w:val="28"/>
        </w:rPr>
      </w:pPr>
      <w:r w:rsidRPr="000141BA">
        <w:rPr>
          <w:b/>
          <w:sz w:val="28"/>
          <w:szCs w:val="28"/>
        </w:rPr>
        <w:t>Пояснительная записка</w:t>
      </w:r>
    </w:p>
    <w:p w:rsidR="00D27106" w:rsidRPr="000141BA" w:rsidRDefault="00D27106" w:rsidP="000141BA">
      <w:pPr>
        <w:spacing w:line="276" w:lineRule="auto"/>
        <w:jc w:val="both"/>
        <w:rPr>
          <w:sz w:val="28"/>
          <w:szCs w:val="28"/>
        </w:rPr>
      </w:pPr>
      <w:r w:rsidRPr="000141BA">
        <w:rPr>
          <w:b/>
          <w:sz w:val="28"/>
          <w:szCs w:val="28"/>
        </w:rPr>
        <w:t xml:space="preserve">         Актуальность программы: </w:t>
      </w:r>
      <w:r w:rsidRPr="000141BA">
        <w:rPr>
          <w:sz w:val="28"/>
          <w:szCs w:val="28"/>
        </w:rPr>
        <w:t>данная дополнительная общеразвивающая программа направлена на создание условий для развития ребенка, развитие мотивации к познанию и творчеству, обеспечение эмоционального благоп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лучия ребенка.</w:t>
      </w:r>
    </w:p>
    <w:p w:rsidR="00D27106" w:rsidRPr="000141BA" w:rsidRDefault="00D27106" w:rsidP="000141BA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0141BA">
        <w:rPr>
          <w:bCs/>
          <w:sz w:val="28"/>
          <w:szCs w:val="28"/>
        </w:rPr>
        <w:t xml:space="preserve">           Современному обществу необходим</w:t>
      </w:r>
      <w:r w:rsidRPr="000141BA">
        <w:rPr>
          <w:sz w:val="28"/>
          <w:szCs w:val="28"/>
        </w:rPr>
        <w:t xml:space="preserve"> человек такого качества, который </w:t>
      </w:r>
      <w:r w:rsidR="00E81FCC" w:rsidRPr="000141BA">
        <w:rPr>
          <w:sz w:val="28"/>
          <w:szCs w:val="28"/>
        </w:rPr>
        <w:t>мог бы смело</w:t>
      </w:r>
      <w:r w:rsidRPr="000141BA">
        <w:rPr>
          <w:sz w:val="28"/>
          <w:szCs w:val="28"/>
        </w:rPr>
        <w:t xml:space="preserve"> входить в современную ситуацию, умел владеть проблемой творчески, без предварительной подготовки, имел мужество пробовать и ошибаться, пока не будет найдено верное решение. </w:t>
      </w:r>
    </w:p>
    <w:p w:rsidR="00D27106" w:rsidRPr="000141BA" w:rsidRDefault="00D27106" w:rsidP="000141BA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         Программа обучения театральному искусству с дошкольного возраста позволяет активизировать процесс формирования нравственных начал у р</w:t>
      </w:r>
      <w:r w:rsidRPr="000141BA">
        <w:rPr>
          <w:sz w:val="28"/>
          <w:szCs w:val="28"/>
        </w:rPr>
        <w:t>е</w:t>
      </w:r>
      <w:r w:rsidRPr="000141BA">
        <w:rPr>
          <w:sz w:val="28"/>
          <w:szCs w:val="28"/>
        </w:rPr>
        <w:t>бенка через работу и в качестве самодеятельного исполнителя, и в качестве активного театрального зрителя. Это, в свою очередь, способствует самора</w:t>
      </w:r>
      <w:r w:rsidRPr="000141BA">
        <w:rPr>
          <w:sz w:val="28"/>
          <w:szCs w:val="28"/>
        </w:rPr>
        <w:t>з</w:t>
      </w:r>
      <w:r w:rsidRPr="000141BA">
        <w:rPr>
          <w:sz w:val="28"/>
          <w:szCs w:val="28"/>
        </w:rPr>
        <w:t>витию личности ребенка, обогащает его духовный и нравственный мир, фо</w:t>
      </w:r>
      <w:r w:rsidRPr="000141BA">
        <w:rPr>
          <w:sz w:val="28"/>
          <w:szCs w:val="28"/>
        </w:rPr>
        <w:t>р</w:t>
      </w:r>
      <w:r w:rsidRPr="000141BA">
        <w:rPr>
          <w:sz w:val="28"/>
          <w:szCs w:val="28"/>
        </w:rPr>
        <w:t>мирует активную жизненную позицию.</w:t>
      </w:r>
    </w:p>
    <w:p w:rsidR="00D27106" w:rsidRPr="000141BA" w:rsidRDefault="00D27106" w:rsidP="000141BA">
      <w:pPr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        Средства и методы театрально-игровой деятельности, направлены на развитие речевого аппарата, фантазии и воображение, артистических спосо</w:t>
      </w:r>
      <w:r w:rsidRPr="000141BA">
        <w:rPr>
          <w:sz w:val="28"/>
          <w:szCs w:val="28"/>
        </w:rPr>
        <w:t>б</w:t>
      </w:r>
      <w:r w:rsidRPr="000141BA">
        <w:rPr>
          <w:sz w:val="28"/>
          <w:szCs w:val="28"/>
        </w:rPr>
        <w:t>ностей детей  дошкольного возраста, овладение навыками общения, колле</w:t>
      </w:r>
      <w:r w:rsidRPr="000141BA">
        <w:rPr>
          <w:sz w:val="28"/>
          <w:szCs w:val="28"/>
        </w:rPr>
        <w:t>к</w:t>
      </w:r>
      <w:r w:rsidRPr="000141BA">
        <w:rPr>
          <w:sz w:val="28"/>
          <w:szCs w:val="28"/>
        </w:rPr>
        <w:t>тивного творчества, уверенности в себе. В соответствии с ФГОС реализуются задачи ориентированные на социализацию и индивидуализацию развития личности детей дошкольного возраста.</w:t>
      </w:r>
    </w:p>
    <w:p w:rsidR="00D27106" w:rsidRPr="000141BA" w:rsidRDefault="00D27106" w:rsidP="000141BA">
      <w:pPr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Воспитание потребности духовного обогащения ребенка, способности вза</w:t>
      </w:r>
      <w:r w:rsidRPr="000141BA">
        <w:rPr>
          <w:sz w:val="28"/>
          <w:szCs w:val="28"/>
        </w:rPr>
        <w:t>и</w:t>
      </w:r>
      <w:r w:rsidRPr="000141BA">
        <w:rPr>
          <w:sz w:val="28"/>
          <w:szCs w:val="28"/>
        </w:rPr>
        <w:t>модействовать со сверстниками, развитие индивидуал</w:t>
      </w:r>
      <w:r w:rsidR="00D175FD" w:rsidRPr="000141BA">
        <w:rPr>
          <w:sz w:val="28"/>
          <w:szCs w:val="28"/>
        </w:rPr>
        <w:t>ь</w:t>
      </w:r>
      <w:r w:rsidRPr="000141BA">
        <w:rPr>
          <w:sz w:val="28"/>
          <w:szCs w:val="28"/>
        </w:rPr>
        <w:t>ных способностей - все это и делает программу актуальной на сегодняшний день.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Для художественно - эстетического развития личности ребенка огро</w:t>
      </w:r>
      <w:r w:rsidRPr="000141BA">
        <w:rPr>
          <w:sz w:val="28"/>
          <w:szCs w:val="28"/>
        </w:rPr>
        <w:t>м</w:t>
      </w:r>
      <w:r w:rsidRPr="000141BA">
        <w:rPr>
          <w:sz w:val="28"/>
          <w:szCs w:val="28"/>
        </w:rPr>
        <w:t>ное значение имеет разнообразная художественная деятельность – изобраз</w:t>
      </w:r>
      <w:r w:rsidRPr="000141BA">
        <w:rPr>
          <w:sz w:val="28"/>
          <w:szCs w:val="28"/>
        </w:rPr>
        <w:t>и</w:t>
      </w:r>
      <w:r w:rsidRPr="000141BA">
        <w:rPr>
          <w:sz w:val="28"/>
          <w:szCs w:val="28"/>
        </w:rPr>
        <w:t>тельная, музыкальная, художественно-речевая. Важной задачей эстетическ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го воспитания является формирование у детей эстетических интересов, п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 xml:space="preserve">требностей, эстетического вкуса, а также творческих </w:t>
      </w:r>
      <w:proofErr w:type="gramStart"/>
      <w:r w:rsidRPr="000141BA">
        <w:rPr>
          <w:sz w:val="28"/>
          <w:szCs w:val="28"/>
        </w:rPr>
        <w:t>способностей</w:t>
      </w:r>
      <w:proofErr w:type="gramEnd"/>
      <w:r w:rsidRPr="000141BA">
        <w:rPr>
          <w:sz w:val="28"/>
          <w:szCs w:val="28"/>
        </w:rPr>
        <w:t xml:space="preserve"> которые представляет театрализованная деятельность. В связи с этим, в ДОУ введены дополнительные занятия по театрализованной деятельности, которые явл</w:t>
      </w:r>
      <w:r w:rsidRPr="000141BA">
        <w:rPr>
          <w:sz w:val="28"/>
          <w:szCs w:val="28"/>
        </w:rPr>
        <w:t>я</w:t>
      </w:r>
      <w:r w:rsidRPr="000141BA">
        <w:rPr>
          <w:sz w:val="28"/>
          <w:szCs w:val="28"/>
        </w:rPr>
        <w:t>ются прекрасной возможностью раскрытия творческого потенциала ребенка, воспитанием творческой направленности личности.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lastRenderedPageBreak/>
        <w:t>Используя театрализованную деятельность в системе обучения детей в ДОУ, мы решаем комплекс взаимосвязанных задач во всех образовательных областях: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Социально-коммуникативное;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Познавательное;</w:t>
      </w:r>
    </w:p>
    <w:p w:rsidR="00024F99" w:rsidRPr="000141BA" w:rsidRDefault="00024F99" w:rsidP="000141BA">
      <w:pPr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         Речевое;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Художественно-эстетическое;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Физическое.</w:t>
      </w:r>
    </w:p>
    <w:p w:rsidR="00024F99" w:rsidRPr="000141BA" w:rsidRDefault="00024F99" w:rsidP="000141BA">
      <w:pP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0141BA">
        <w:rPr>
          <w:sz w:val="28"/>
          <w:szCs w:val="28"/>
        </w:rPr>
        <w:t>Театрализованная деятельность включена в следующее направление: художественно-эстетическое развитие. Она близка и понятна ребенку, глуб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ко лежит в его природе и находит свое отражение стихийно, потому что св</w:t>
      </w:r>
      <w:r w:rsidRPr="000141BA">
        <w:rPr>
          <w:sz w:val="28"/>
          <w:szCs w:val="28"/>
        </w:rPr>
        <w:t>я</w:t>
      </w:r>
      <w:r w:rsidRPr="000141BA">
        <w:rPr>
          <w:sz w:val="28"/>
          <w:szCs w:val="28"/>
        </w:rPr>
        <w:t>зана с игрой. Всякую свою выдумку, впечатление из окружающей жизни р</w:t>
      </w:r>
      <w:r w:rsidRPr="000141BA">
        <w:rPr>
          <w:sz w:val="28"/>
          <w:szCs w:val="28"/>
        </w:rPr>
        <w:t>е</w:t>
      </w:r>
      <w:r w:rsidRPr="000141BA">
        <w:rPr>
          <w:sz w:val="28"/>
          <w:szCs w:val="28"/>
        </w:rPr>
        <w:t>бенку хочется воплотить в живые образы и действия. Входя в образ, он игр</w:t>
      </w:r>
      <w:r w:rsidRPr="000141BA">
        <w:rPr>
          <w:sz w:val="28"/>
          <w:szCs w:val="28"/>
        </w:rPr>
        <w:t>а</w:t>
      </w:r>
      <w:r w:rsidRPr="000141BA">
        <w:rPr>
          <w:sz w:val="28"/>
          <w:szCs w:val="28"/>
        </w:rPr>
        <w:t xml:space="preserve">ет любые роли, стараясь подражать тому, что видел и что его заинтересовало, </w:t>
      </w:r>
      <w:proofErr w:type="gramStart"/>
      <w:r w:rsidRPr="000141BA">
        <w:rPr>
          <w:sz w:val="28"/>
          <w:szCs w:val="28"/>
        </w:rPr>
        <w:t>и</w:t>
      </w:r>
      <w:proofErr w:type="gramEnd"/>
      <w:r w:rsidRPr="000141BA">
        <w:rPr>
          <w:sz w:val="28"/>
          <w:szCs w:val="28"/>
        </w:rPr>
        <w:t xml:space="preserve"> получая огромное эмоциональное наслаждение. Слово «творчество» в о</w:t>
      </w:r>
      <w:r w:rsidRPr="000141BA">
        <w:rPr>
          <w:sz w:val="28"/>
          <w:szCs w:val="28"/>
        </w:rPr>
        <w:t>б</w:t>
      </w:r>
      <w:r w:rsidRPr="000141BA">
        <w:rPr>
          <w:sz w:val="28"/>
          <w:szCs w:val="28"/>
        </w:rPr>
        <w:t>щественном смысле означает искать, изображать нечто такое, что не встреч</w:t>
      </w:r>
      <w:r w:rsidRPr="000141BA">
        <w:rPr>
          <w:sz w:val="28"/>
          <w:szCs w:val="28"/>
        </w:rPr>
        <w:t>а</w:t>
      </w:r>
      <w:r w:rsidRPr="000141BA">
        <w:rPr>
          <w:sz w:val="28"/>
          <w:szCs w:val="28"/>
        </w:rPr>
        <w:t>лось в прошлом опыте, индивидуальном и общественном.</w:t>
      </w:r>
    </w:p>
    <w:p w:rsidR="00024F99" w:rsidRPr="000141BA" w:rsidRDefault="00024F99" w:rsidP="000141BA">
      <w:pP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0141BA">
        <w:rPr>
          <w:sz w:val="28"/>
          <w:szCs w:val="28"/>
        </w:rPr>
        <w:t>Эта деятельность развивает личность ребенка, прививает устойчивый интерес к литературе, театру, совершенствует навык воплощать в игре опр</w:t>
      </w:r>
      <w:r w:rsidRPr="000141BA">
        <w:rPr>
          <w:sz w:val="28"/>
          <w:szCs w:val="28"/>
        </w:rPr>
        <w:t>е</w:t>
      </w:r>
      <w:r w:rsidRPr="000141BA">
        <w:rPr>
          <w:sz w:val="28"/>
          <w:szCs w:val="28"/>
        </w:rPr>
        <w:t xml:space="preserve">деленные переживания, побуждает к созданию новых образов, побуждает к мышлению.     </w:t>
      </w:r>
    </w:p>
    <w:p w:rsidR="00024F99" w:rsidRPr="000141BA" w:rsidRDefault="00024F99" w:rsidP="000141BA">
      <w:pP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0141BA">
        <w:rPr>
          <w:sz w:val="28"/>
          <w:szCs w:val="28"/>
        </w:rPr>
        <w:t>Занятия театральной деятельностью помогают развить интересы и сп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собности ребенка; способствуют общему развитию; проявлению любозн</w:t>
      </w:r>
      <w:r w:rsidRPr="000141BA">
        <w:rPr>
          <w:sz w:val="28"/>
          <w:szCs w:val="28"/>
        </w:rPr>
        <w:t>а</w:t>
      </w:r>
      <w:r w:rsidRPr="000141BA">
        <w:rPr>
          <w:sz w:val="28"/>
          <w:szCs w:val="28"/>
        </w:rPr>
        <w:t>тельности, стремлению к познанию нового, усвоению новой информации и новых способов действия, развитию ассоциативного мышления; настойчив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сти, целеустремленности проявлению общего интеллекта, эмоций при прои</w:t>
      </w:r>
      <w:r w:rsidRPr="000141BA">
        <w:rPr>
          <w:sz w:val="28"/>
          <w:szCs w:val="28"/>
        </w:rPr>
        <w:t>г</w:t>
      </w:r>
      <w:r w:rsidRPr="000141BA">
        <w:rPr>
          <w:sz w:val="28"/>
          <w:szCs w:val="28"/>
        </w:rPr>
        <w:t>рывании ролей. Кроме того, занятия театральной деятельностью требуют от ребенка решительности, систематичности в работе, трудолюбия, что спосо</w:t>
      </w:r>
      <w:r w:rsidRPr="000141BA">
        <w:rPr>
          <w:sz w:val="28"/>
          <w:szCs w:val="28"/>
        </w:rPr>
        <w:t>б</w:t>
      </w:r>
      <w:r w:rsidRPr="000141BA">
        <w:rPr>
          <w:sz w:val="28"/>
          <w:szCs w:val="28"/>
        </w:rPr>
        <w:t>ствует формированию волевых черт характера. У ребенка развивается умение комбинировать образы, интуиция, смекалка и изобретательность, спосо</w:t>
      </w:r>
      <w:r w:rsidRPr="000141BA">
        <w:rPr>
          <w:sz w:val="28"/>
          <w:szCs w:val="28"/>
        </w:rPr>
        <w:t>б</w:t>
      </w:r>
      <w:r w:rsidRPr="000141BA">
        <w:rPr>
          <w:sz w:val="28"/>
          <w:szCs w:val="28"/>
        </w:rPr>
        <w:t>ность к импровизации. Частые выступления на сцене перед зрителями сп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собствуют реализации творческих сил и духовных потребностей ребенка, раскрепощению и повышению самооценки. Чередование функций исполн</w:t>
      </w:r>
      <w:r w:rsidRPr="000141BA">
        <w:rPr>
          <w:sz w:val="28"/>
          <w:szCs w:val="28"/>
        </w:rPr>
        <w:t>и</w:t>
      </w:r>
      <w:r w:rsidRPr="000141BA">
        <w:rPr>
          <w:sz w:val="28"/>
          <w:szCs w:val="28"/>
        </w:rPr>
        <w:t>теля и зрителя, которые постоянно берет на себя ребенок, помогает ему пр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демонстрировать товарищам свою позицию, умения, знания, фантазию.</w:t>
      </w:r>
    </w:p>
    <w:p w:rsidR="00024F99" w:rsidRPr="000141BA" w:rsidRDefault="00024F99" w:rsidP="000141BA">
      <w:pPr>
        <w:spacing w:line="276" w:lineRule="auto"/>
        <w:ind w:firstLine="720"/>
        <w:jc w:val="both"/>
        <w:outlineLvl w:val="0"/>
        <w:rPr>
          <w:sz w:val="28"/>
          <w:szCs w:val="28"/>
        </w:rPr>
      </w:pPr>
      <w:r w:rsidRPr="000141BA">
        <w:rPr>
          <w:sz w:val="28"/>
          <w:szCs w:val="28"/>
        </w:rPr>
        <w:t>Упражнения на развитие речи, дыхания и голоса совершенствуют р</w:t>
      </w:r>
      <w:r w:rsidRPr="000141BA">
        <w:rPr>
          <w:sz w:val="28"/>
          <w:szCs w:val="28"/>
        </w:rPr>
        <w:t>е</w:t>
      </w:r>
      <w:r w:rsidRPr="000141BA">
        <w:rPr>
          <w:sz w:val="28"/>
          <w:szCs w:val="28"/>
        </w:rPr>
        <w:t>чевой аппарат ребенка. Выполнение игровых заданий в образах животных и персонажей из сказок помогает лучше овладеть своим телом, осознать пл</w:t>
      </w:r>
      <w:r w:rsidRPr="000141BA">
        <w:rPr>
          <w:sz w:val="28"/>
          <w:szCs w:val="28"/>
        </w:rPr>
        <w:t>а</w:t>
      </w:r>
      <w:r w:rsidRPr="000141BA">
        <w:rPr>
          <w:sz w:val="28"/>
          <w:szCs w:val="28"/>
        </w:rPr>
        <w:t>стические возможности движений</w:t>
      </w:r>
      <w:r w:rsidR="00D175FD" w:rsidRPr="000141BA">
        <w:rPr>
          <w:sz w:val="28"/>
          <w:szCs w:val="28"/>
        </w:rPr>
        <w:t>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lastRenderedPageBreak/>
        <w:t>Театрализованные игры и спектакли позволяют ребятам с большим и</w:t>
      </w:r>
      <w:r w:rsidRPr="000141BA">
        <w:rPr>
          <w:sz w:val="28"/>
          <w:szCs w:val="28"/>
        </w:rPr>
        <w:t>н</w:t>
      </w:r>
      <w:r w:rsidRPr="000141BA">
        <w:rPr>
          <w:sz w:val="28"/>
          <w:szCs w:val="28"/>
        </w:rPr>
        <w:t>тересом и легкостью погружаться в мир фантазии, учат замечать и оценивать свои и чужие промахи. Дети становятся более раскрепощенными, общител</w:t>
      </w:r>
      <w:r w:rsidRPr="000141BA">
        <w:rPr>
          <w:sz w:val="28"/>
          <w:szCs w:val="28"/>
        </w:rPr>
        <w:t>ь</w:t>
      </w:r>
      <w:r w:rsidRPr="000141BA">
        <w:rPr>
          <w:sz w:val="28"/>
          <w:szCs w:val="28"/>
        </w:rPr>
        <w:t>ными; они учатся четко формулировать свои мысли и излагать их публично, тоньше чувствовать и познавать окружающий мир.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Данная программа охватывает, кроме театральной и другие виды де</w:t>
      </w:r>
      <w:r w:rsidRPr="000141BA">
        <w:rPr>
          <w:sz w:val="28"/>
          <w:szCs w:val="28"/>
        </w:rPr>
        <w:t>я</w:t>
      </w:r>
      <w:r w:rsidRPr="000141BA">
        <w:rPr>
          <w:sz w:val="28"/>
          <w:szCs w:val="28"/>
        </w:rPr>
        <w:t>тельности: познавательную, художественно-эстетическую, коммуникати</w:t>
      </w:r>
      <w:r w:rsidRPr="000141BA">
        <w:rPr>
          <w:sz w:val="28"/>
          <w:szCs w:val="28"/>
        </w:rPr>
        <w:t>в</w:t>
      </w:r>
      <w:r w:rsidRPr="000141BA">
        <w:rPr>
          <w:sz w:val="28"/>
          <w:szCs w:val="28"/>
        </w:rPr>
        <w:t>ную, физическую. Дети проявляют творчество и в изобразительной деятел</w:t>
      </w:r>
      <w:r w:rsidRPr="000141BA">
        <w:rPr>
          <w:sz w:val="28"/>
          <w:szCs w:val="28"/>
        </w:rPr>
        <w:t>ь</w:t>
      </w:r>
      <w:r w:rsidRPr="000141BA">
        <w:rPr>
          <w:sz w:val="28"/>
          <w:szCs w:val="28"/>
        </w:rPr>
        <w:t>ности – самостоятельно выбирают материал для изготовления различных в</w:t>
      </w:r>
      <w:r w:rsidRPr="000141BA">
        <w:rPr>
          <w:sz w:val="28"/>
          <w:szCs w:val="28"/>
        </w:rPr>
        <w:t>и</w:t>
      </w:r>
      <w:r w:rsidRPr="000141BA">
        <w:rPr>
          <w:sz w:val="28"/>
          <w:szCs w:val="28"/>
        </w:rPr>
        <w:t>дов театров, по-своему изображают героев сказки, передавая в рисунке свое отношение к нему, каким он представляет, видит данного героя, передает в рисунке эпизоды рассказа, придуманные им самим. В коммуникативной де</w:t>
      </w:r>
      <w:r w:rsidRPr="000141BA">
        <w:rPr>
          <w:sz w:val="28"/>
          <w:szCs w:val="28"/>
        </w:rPr>
        <w:t>я</w:t>
      </w:r>
      <w:r w:rsidRPr="000141BA">
        <w:rPr>
          <w:sz w:val="28"/>
          <w:szCs w:val="28"/>
        </w:rPr>
        <w:t>тельности дети высказывают свое собственное мнение: «Я считаю», «Я пол</w:t>
      </w:r>
      <w:r w:rsidRPr="000141BA">
        <w:rPr>
          <w:sz w:val="28"/>
          <w:szCs w:val="28"/>
        </w:rPr>
        <w:t>а</w:t>
      </w:r>
      <w:r w:rsidRPr="000141BA">
        <w:rPr>
          <w:sz w:val="28"/>
          <w:szCs w:val="28"/>
        </w:rPr>
        <w:t>гаю». Важно научить ребенка думать, размышлять, не бояться высказывать собственное мнение, отличное от мнения других.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0141BA">
        <w:rPr>
          <w:color w:val="000000"/>
          <w:sz w:val="28"/>
          <w:szCs w:val="28"/>
        </w:rPr>
        <w:t>Программа ориентирована на всестороннее развитие личности ребенка, его неповторимую индивидуальность.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color w:val="000000"/>
          <w:sz w:val="28"/>
          <w:szCs w:val="28"/>
        </w:rPr>
        <w:t>В программе систематизированы средства и методы театрально-игровой деятельности, обосновано распределение их в соответствии с псих</w:t>
      </w:r>
      <w:r w:rsidRPr="000141BA">
        <w:rPr>
          <w:color w:val="000000"/>
          <w:sz w:val="28"/>
          <w:szCs w:val="28"/>
        </w:rPr>
        <w:t>о</w:t>
      </w:r>
      <w:r w:rsidRPr="000141BA">
        <w:rPr>
          <w:color w:val="000000"/>
          <w:sz w:val="28"/>
          <w:szCs w:val="28"/>
        </w:rPr>
        <w:t xml:space="preserve">лого-педагогическими особенностями этапов дошкольного детства. </w:t>
      </w:r>
      <w:r w:rsidRPr="000141BA">
        <w:rPr>
          <w:sz w:val="28"/>
          <w:szCs w:val="28"/>
        </w:rPr>
        <w:t>Осно</w:t>
      </w:r>
      <w:r w:rsidRPr="000141BA">
        <w:rPr>
          <w:sz w:val="28"/>
          <w:szCs w:val="28"/>
        </w:rPr>
        <w:t>в</w:t>
      </w:r>
      <w:r w:rsidRPr="000141BA">
        <w:rPr>
          <w:sz w:val="28"/>
          <w:szCs w:val="28"/>
        </w:rPr>
        <w:t>ной формой проведения образовательной деятельности является игра.  Теа</w:t>
      </w:r>
      <w:r w:rsidRPr="000141BA">
        <w:rPr>
          <w:sz w:val="28"/>
          <w:szCs w:val="28"/>
        </w:rPr>
        <w:t>т</w:t>
      </w:r>
      <w:r w:rsidRPr="000141BA">
        <w:rPr>
          <w:sz w:val="28"/>
          <w:szCs w:val="28"/>
        </w:rPr>
        <w:t xml:space="preserve">ральная деятельность отвечает </w:t>
      </w:r>
      <w:proofErr w:type="spellStart"/>
      <w:r w:rsidRPr="000141BA">
        <w:rPr>
          <w:sz w:val="28"/>
          <w:szCs w:val="28"/>
        </w:rPr>
        <w:t>природосообразности</w:t>
      </w:r>
      <w:proofErr w:type="spellEnd"/>
      <w:r w:rsidRPr="000141BA">
        <w:rPr>
          <w:sz w:val="28"/>
          <w:szCs w:val="28"/>
        </w:rPr>
        <w:t xml:space="preserve"> этого возраста, удовл</w:t>
      </w:r>
      <w:r w:rsidRPr="000141BA">
        <w:rPr>
          <w:sz w:val="28"/>
          <w:szCs w:val="28"/>
        </w:rPr>
        <w:t>е</w:t>
      </w:r>
      <w:r w:rsidRPr="000141BA">
        <w:rPr>
          <w:sz w:val="28"/>
          <w:szCs w:val="28"/>
        </w:rPr>
        <w:t>творяет основную потребность ребёнка – потребность в игре и создаёт усл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вия для проявления его творческой активности.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</w:t>
      </w:r>
      <w:r w:rsidRPr="000141BA">
        <w:rPr>
          <w:color w:val="111111"/>
          <w:sz w:val="28"/>
          <w:szCs w:val="28"/>
          <w:u w:val="single"/>
          <w:bdr w:val="none" w:sz="0" w:space="0" w:color="auto" w:frame="1"/>
        </w:rPr>
        <w:t>В русской пословице говорится</w:t>
      </w:r>
      <w:r w:rsidRPr="000141BA">
        <w:rPr>
          <w:color w:val="111111"/>
          <w:sz w:val="28"/>
          <w:szCs w:val="28"/>
        </w:rPr>
        <w:t>: «Ребенок учится тому, что видит у с</w:t>
      </w:r>
      <w:r w:rsidRPr="000141BA">
        <w:rPr>
          <w:color w:val="111111"/>
          <w:sz w:val="28"/>
          <w:szCs w:val="28"/>
        </w:rPr>
        <w:t>е</w:t>
      </w:r>
      <w:r w:rsidRPr="000141BA">
        <w:rPr>
          <w:color w:val="111111"/>
          <w:sz w:val="28"/>
          <w:szCs w:val="28"/>
        </w:rPr>
        <w:t>бя в дому, </w:t>
      </w:r>
      <w:r w:rsidRPr="000141BA">
        <w:rPr>
          <w:bCs/>
          <w:color w:val="111111"/>
          <w:sz w:val="28"/>
          <w:szCs w:val="28"/>
        </w:rPr>
        <w:t>родители в пример ему</w:t>
      </w:r>
      <w:r w:rsidRPr="000141BA">
        <w:rPr>
          <w:color w:val="111111"/>
          <w:sz w:val="28"/>
          <w:szCs w:val="28"/>
        </w:rPr>
        <w:t>», т. е. сколько бы педагоги не старались привить детям основы морали, красоты и развить творческий потенциал, сд</w:t>
      </w:r>
      <w:r w:rsidRPr="000141BA">
        <w:rPr>
          <w:color w:val="111111"/>
          <w:sz w:val="28"/>
          <w:szCs w:val="28"/>
        </w:rPr>
        <w:t>е</w:t>
      </w:r>
      <w:r w:rsidRPr="000141BA">
        <w:rPr>
          <w:color w:val="111111"/>
          <w:sz w:val="28"/>
          <w:szCs w:val="28"/>
        </w:rPr>
        <w:t>лать это в одиночку, без поддержки </w:t>
      </w:r>
      <w:r w:rsidRPr="000141BA">
        <w:rPr>
          <w:bCs/>
          <w:color w:val="111111"/>
          <w:sz w:val="28"/>
          <w:szCs w:val="28"/>
        </w:rPr>
        <w:t>родителей невозможно</w:t>
      </w:r>
      <w:r w:rsidRPr="000141BA">
        <w:rPr>
          <w:color w:val="111111"/>
          <w:sz w:val="28"/>
          <w:szCs w:val="28"/>
        </w:rPr>
        <w:t>.</w:t>
      </w:r>
    </w:p>
    <w:p w:rsidR="00024F99" w:rsidRPr="000141BA" w:rsidRDefault="00024F99" w:rsidP="000141BA">
      <w:pPr>
        <w:tabs>
          <w:tab w:val="left" w:pos="720"/>
        </w:tabs>
        <w:spacing w:line="276" w:lineRule="auto"/>
        <w:ind w:firstLine="720"/>
        <w:jc w:val="both"/>
        <w:rPr>
          <w:b/>
          <w:sz w:val="28"/>
          <w:szCs w:val="28"/>
          <w:u w:val="single"/>
        </w:rPr>
      </w:pPr>
      <w:r w:rsidRPr="000141BA">
        <w:rPr>
          <w:b/>
          <w:sz w:val="28"/>
          <w:szCs w:val="28"/>
          <w:u w:val="single"/>
        </w:rPr>
        <w:t xml:space="preserve">   </w:t>
      </w:r>
    </w:p>
    <w:p w:rsidR="00024F99" w:rsidRPr="000141BA" w:rsidRDefault="00D27106" w:rsidP="000141BA">
      <w:pPr>
        <w:tabs>
          <w:tab w:val="left" w:pos="720"/>
        </w:tabs>
        <w:spacing w:line="276" w:lineRule="auto"/>
        <w:ind w:firstLine="720"/>
        <w:jc w:val="both"/>
        <w:rPr>
          <w:b/>
          <w:sz w:val="28"/>
          <w:szCs w:val="28"/>
        </w:rPr>
      </w:pPr>
      <w:r w:rsidRPr="000141BA">
        <w:rPr>
          <w:b/>
          <w:sz w:val="28"/>
          <w:szCs w:val="28"/>
        </w:rPr>
        <w:t xml:space="preserve">1.2. </w:t>
      </w:r>
      <w:r w:rsidR="00024F99" w:rsidRPr="000141BA">
        <w:rPr>
          <w:b/>
          <w:sz w:val="28"/>
          <w:szCs w:val="28"/>
        </w:rPr>
        <w:t>Цель данной программы:</w:t>
      </w:r>
      <w:r w:rsidR="00024F99" w:rsidRPr="000141BA">
        <w:rPr>
          <w:b/>
          <w:sz w:val="28"/>
          <w:szCs w:val="28"/>
          <w:u w:val="single"/>
        </w:rPr>
        <w:t xml:space="preserve"> </w:t>
      </w:r>
      <w:r w:rsidR="00024F99" w:rsidRPr="000141BA">
        <w:rPr>
          <w:sz w:val="28"/>
          <w:szCs w:val="28"/>
        </w:rPr>
        <w:t>развитие сценического творчества д</w:t>
      </w:r>
      <w:r w:rsidR="00024F99" w:rsidRPr="000141BA">
        <w:rPr>
          <w:sz w:val="28"/>
          <w:szCs w:val="28"/>
        </w:rPr>
        <w:t>е</w:t>
      </w:r>
      <w:r w:rsidR="00024F99" w:rsidRPr="000141BA">
        <w:rPr>
          <w:sz w:val="28"/>
          <w:szCs w:val="28"/>
        </w:rPr>
        <w:t>тей  дошкольного возраста средствами театрализованных игр и игр-представлений,  расширение кругозора.</w:t>
      </w:r>
      <w:r w:rsidR="00024F99" w:rsidRPr="000141BA">
        <w:rPr>
          <w:sz w:val="28"/>
          <w:szCs w:val="28"/>
        </w:rPr>
        <w:br/>
      </w:r>
      <w:r w:rsidR="00024F99" w:rsidRPr="000141BA">
        <w:rPr>
          <w:sz w:val="28"/>
          <w:szCs w:val="28"/>
          <w:u w:val="single"/>
        </w:rPr>
        <w:br/>
      </w:r>
      <w:r w:rsidR="00024F99" w:rsidRPr="000141BA">
        <w:rPr>
          <w:sz w:val="28"/>
          <w:szCs w:val="28"/>
        </w:rPr>
        <w:t xml:space="preserve">    </w:t>
      </w:r>
      <w:r w:rsidR="00D175FD" w:rsidRPr="000141BA">
        <w:rPr>
          <w:sz w:val="28"/>
          <w:szCs w:val="28"/>
        </w:rPr>
        <w:t xml:space="preserve">      </w:t>
      </w:r>
      <w:r w:rsidR="00024F99" w:rsidRPr="000141BA">
        <w:rPr>
          <w:b/>
          <w:sz w:val="28"/>
          <w:szCs w:val="28"/>
        </w:rPr>
        <w:t>Задачи данной программы:</w:t>
      </w:r>
    </w:p>
    <w:p w:rsidR="00E81FCC" w:rsidRPr="000141BA" w:rsidRDefault="00E81FCC" w:rsidP="000141BA">
      <w:pPr>
        <w:tabs>
          <w:tab w:val="left" w:pos="720"/>
        </w:tabs>
        <w:spacing w:line="276" w:lineRule="auto"/>
        <w:ind w:firstLine="720"/>
        <w:jc w:val="both"/>
        <w:rPr>
          <w:b/>
          <w:sz w:val="28"/>
          <w:szCs w:val="28"/>
        </w:rPr>
      </w:pPr>
    </w:p>
    <w:p w:rsidR="00024F99" w:rsidRPr="000141BA" w:rsidRDefault="00024F99" w:rsidP="000141BA">
      <w:pPr>
        <w:spacing w:line="276" w:lineRule="auto"/>
        <w:jc w:val="both"/>
        <w:rPr>
          <w:b/>
          <w:sz w:val="28"/>
          <w:szCs w:val="28"/>
        </w:rPr>
      </w:pPr>
      <w:r w:rsidRPr="000141BA">
        <w:rPr>
          <w:b/>
          <w:sz w:val="28"/>
          <w:szCs w:val="28"/>
        </w:rPr>
        <w:t>Обучающие: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Познакомить детей всех возрастных групп с различными видами теа</w:t>
      </w:r>
      <w:r w:rsidRPr="000141BA">
        <w:rPr>
          <w:sz w:val="28"/>
          <w:szCs w:val="28"/>
        </w:rPr>
        <w:t>т</w:t>
      </w:r>
      <w:r w:rsidRPr="000141BA">
        <w:rPr>
          <w:sz w:val="28"/>
          <w:szCs w:val="28"/>
        </w:rPr>
        <w:t>ров (кукольный, драматический, музыкальный, детский, театр зверей и др.). Знакомить с приемами вождения различных кукол (поэтапно). Учить имит</w:t>
      </w:r>
      <w:r w:rsidRPr="000141BA">
        <w:rPr>
          <w:sz w:val="28"/>
          <w:szCs w:val="28"/>
        </w:rPr>
        <w:t>и</w:t>
      </w:r>
      <w:r w:rsidRPr="000141BA">
        <w:rPr>
          <w:sz w:val="28"/>
          <w:szCs w:val="28"/>
        </w:rPr>
        <w:lastRenderedPageBreak/>
        <w:t>ровать характерные действия персонажей,</w:t>
      </w:r>
      <w:r w:rsidR="00D175FD" w:rsidRPr="000141BA">
        <w:rPr>
          <w:sz w:val="28"/>
          <w:szCs w:val="28"/>
        </w:rPr>
        <w:t xml:space="preserve"> </w:t>
      </w:r>
      <w:r w:rsidRPr="000141BA">
        <w:rPr>
          <w:sz w:val="28"/>
          <w:szCs w:val="28"/>
        </w:rPr>
        <w:t>передавать эмоциональное сост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яние человека, вступать в ролевое взаимодействие с персонажами. Учить и</w:t>
      </w:r>
      <w:r w:rsidRPr="000141BA">
        <w:rPr>
          <w:sz w:val="28"/>
          <w:szCs w:val="28"/>
        </w:rPr>
        <w:t>с</w:t>
      </w:r>
      <w:r w:rsidRPr="000141BA">
        <w:rPr>
          <w:sz w:val="28"/>
          <w:szCs w:val="28"/>
        </w:rPr>
        <w:t>пользовать средства выразительности (поза, жест, мимика, интонация, дв</w:t>
      </w:r>
      <w:r w:rsidRPr="000141BA">
        <w:rPr>
          <w:sz w:val="28"/>
          <w:szCs w:val="28"/>
        </w:rPr>
        <w:t>и</w:t>
      </w:r>
      <w:r w:rsidRPr="000141BA">
        <w:rPr>
          <w:sz w:val="28"/>
          <w:szCs w:val="28"/>
        </w:rPr>
        <w:t>жения)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Приобщить детей к театральной культуре, обогатить их театральный опыт: знания детей о театре, его истории, устройстве, театральных професс</w:t>
      </w:r>
      <w:r w:rsidRPr="000141BA">
        <w:rPr>
          <w:sz w:val="28"/>
          <w:szCs w:val="28"/>
        </w:rPr>
        <w:t>и</w:t>
      </w:r>
      <w:r w:rsidRPr="000141BA">
        <w:rPr>
          <w:sz w:val="28"/>
          <w:szCs w:val="28"/>
        </w:rPr>
        <w:t>ях, костюмах, атрибутах, театральной терминологии.</w:t>
      </w:r>
    </w:p>
    <w:p w:rsidR="00024F99" w:rsidRPr="000141BA" w:rsidRDefault="00024F99" w:rsidP="000141BA">
      <w:pPr>
        <w:spacing w:line="276" w:lineRule="auto"/>
        <w:jc w:val="both"/>
        <w:rPr>
          <w:b/>
          <w:sz w:val="28"/>
          <w:szCs w:val="28"/>
        </w:rPr>
      </w:pPr>
      <w:r w:rsidRPr="000141BA">
        <w:rPr>
          <w:b/>
          <w:sz w:val="28"/>
          <w:szCs w:val="28"/>
        </w:rPr>
        <w:t>Развивающие: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Развить у детей: артистические способности, речь, умение «читать» х</w:t>
      </w:r>
      <w:r w:rsidRPr="000141BA">
        <w:rPr>
          <w:sz w:val="28"/>
          <w:szCs w:val="28"/>
        </w:rPr>
        <w:t>а</w:t>
      </w:r>
      <w:r w:rsidRPr="000141BA">
        <w:rPr>
          <w:sz w:val="28"/>
          <w:szCs w:val="28"/>
        </w:rPr>
        <w:t>рактеры персонажей пьесы (в соответствии с их возрастными особенност</w:t>
      </w:r>
      <w:r w:rsidRPr="000141BA">
        <w:rPr>
          <w:sz w:val="28"/>
          <w:szCs w:val="28"/>
        </w:rPr>
        <w:t>я</w:t>
      </w:r>
      <w:r w:rsidRPr="000141BA">
        <w:rPr>
          <w:sz w:val="28"/>
          <w:szCs w:val="28"/>
        </w:rPr>
        <w:t>ми).  Развить интерес к различным видам театра.</w:t>
      </w:r>
    </w:p>
    <w:p w:rsidR="00024F99" w:rsidRPr="000141BA" w:rsidRDefault="00024F99" w:rsidP="000141BA">
      <w:pPr>
        <w:spacing w:line="276" w:lineRule="auto"/>
        <w:jc w:val="both"/>
        <w:rPr>
          <w:b/>
          <w:sz w:val="28"/>
          <w:szCs w:val="28"/>
        </w:rPr>
      </w:pPr>
      <w:r w:rsidRPr="000141BA">
        <w:rPr>
          <w:b/>
          <w:sz w:val="28"/>
          <w:szCs w:val="28"/>
        </w:rPr>
        <w:t>Воспитательные: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Воспитывать артистические качества, любовь к театру, вовлекая д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школьников в различные театрализованные представления.</w:t>
      </w:r>
    </w:p>
    <w:p w:rsidR="00D175FD" w:rsidRPr="000141BA" w:rsidRDefault="00024F99" w:rsidP="000141BA">
      <w:pPr>
        <w:spacing w:line="276" w:lineRule="auto"/>
        <w:jc w:val="both"/>
        <w:rPr>
          <w:b/>
          <w:sz w:val="28"/>
          <w:szCs w:val="28"/>
        </w:rPr>
      </w:pPr>
      <w:r w:rsidRPr="000141BA">
        <w:rPr>
          <w:b/>
          <w:sz w:val="28"/>
          <w:szCs w:val="28"/>
        </w:rPr>
        <w:t xml:space="preserve">  </w:t>
      </w:r>
    </w:p>
    <w:p w:rsidR="00024F99" w:rsidRPr="000141BA" w:rsidRDefault="00D27106" w:rsidP="000141BA">
      <w:pPr>
        <w:spacing w:line="276" w:lineRule="auto"/>
        <w:jc w:val="both"/>
        <w:rPr>
          <w:sz w:val="28"/>
          <w:szCs w:val="28"/>
        </w:rPr>
      </w:pPr>
      <w:r w:rsidRPr="000141BA">
        <w:rPr>
          <w:b/>
          <w:sz w:val="28"/>
          <w:szCs w:val="28"/>
        </w:rPr>
        <w:t>1.3.</w:t>
      </w:r>
      <w:r w:rsidR="00024F99" w:rsidRPr="000141BA">
        <w:rPr>
          <w:sz w:val="28"/>
          <w:szCs w:val="28"/>
        </w:rPr>
        <w:t xml:space="preserve"> </w:t>
      </w:r>
      <w:r w:rsidR="00DE2BB5" w:rsidRPr="000141BA">
        <w:rPr>
          <w:b/>
          <w:sz w:val="28"/>
          <w:szCs w:val="28"/>
        </w:rPr>
        <w:t>Принципы</w:t>
      </w:r>
      <w:r w:rsidR="00D175FD" w:rsidRPr="000141BA">
        <w:rPr>
          <w:b/>
          <w:sz w:val="28"/>
          <w:szCs w:val="28"/>
        </w:rPr>
        <w:t xml:space="preserve"> программы</w:t>
      </w:r>
      <w:r w:rsidR="00024F99" w:rsidRPr="000141BA">
        <w:rPr>
          <w:b/>
          <w:sz w:val="28"/>
          <w:szCs w:val="28"/>
        </w:rPr>
        <w:t>:</w:t>
      </w:r>
      <w:r w:rsidR="00024F99" w:rsidRPr="000141BA">
        <w:rPr>
          <w:sz w:val="28"/>
          <w:szCs w:val="28"/>
        </w:rPr>
        <w:t xml:space="preserve"> 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Данная дополнительная общеразвивающ</w:t>
      </w:r>
      <w:r w:rsidR="00DE2BB5" w:rsidRPr="000141BA">
        <w:rPr>
          <w:sz w:val="28"/>
          <w:szCs w:val="28"/>
        </w:rPr>
        <w:t>ая</w:t>
      </w:r>
      <w:r w:rsidRPr="000141BA">
        <w:rPr>
          <w:sz w:val="28"/>
          <w:szCs w:val="28"/>
        </w:rPr>
        <w:t xml:space="preserve"> программа отличается от других тем, что созданы условия для проведения театрализованной деятел</w:t>
      </w:r>
      <w:r w:rsidRPr="000141BA">
        <w:rPr>
          <w:sz w:val="28"/>
          <w:szCs w:val="28"/>
        </w:rPr>
        <w:t>ь</w:t>
      </w:r>
      <w:r w:rsidRPr="000141BA">
        <w:rPr>
          <w:sz w:val="28"/>
          <w:szCs w:val="28"/>
        </w:rPr>
        <w:t>но</w:t>
      </w:r>
      <w:r w:rsidR="00DE2BB5" w:rsidRPr="000141BA">
        <w:rPr>
          <w:sz w:val="28"/>
          <w:szCs w:val="28"/>
        </w:rPr>
        <w:t>с</w:t>
      </w:r>
      <w:r w:rsidRPr="000141BA">
        <w:rPr>
          <w:sz w:val="28"/>
          <w:szCs w:val="28"/>
        </w:rPr>
        <w:t>ти в ДОУ. А также данная программа отличается принципами провед</w:t>
      </w:r>
      <w:r w:rsidRPr="000141BA">
        <w:rPr>
          <w:sz w:val="28"/>
          <w:szCs w:val="28"/>
        </w:rPr>
        <w:t>е</w:t>
      </w:r>
      <w:r w:rsidRPr="000141BA">
        <w:rPr>
          <w:sz w:val="28"/>
          <w:szCs w:val="28"/>
        </w:rPr>
        <w:t>ния театрализованной деятельности: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Принцип адаптивности, обеспечивающей гуманный подход к развив</w:t>
      </w:r>
      <w:r w:rsidRPr="000141BA">
        <w:rPr>
          <w:sz w:val="28"/>
          <w:szCs w:val="28"/>
        </w:rPr>
        <w:t>а</w:t>
      </w:r>
      <w:r w:rsidRPr="000141BA">
        <w:rPr>
          <w:sz w:val="28"/>
          <w:szCs w:val="28"/>
        </w:rPr>
        <w:t>ющейся личности ребёнка.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Принцип развития, предполагающий целостное развитие личности р</w:t>
      </w:r>
      <w:r w:rsidRPr="000141BA">
        <w:rPr>
          <w:sz w:val="28"/>
          <w:szCs w:val="28"/>
        </w:rPr>
        <w:t>е</w:t>
      </w:r>
      <w:r w:rsidRPr="000141BA">
        <w:rPr>
          <w:sz w:val="28"/>
          <w:szCs w:val="28"/>
        </w:rPr>
        <w:t>бёнка и обеспечение готовности личности к дальнейшему развитию.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Принцип психологической комфортности. Предполагает психологич</w:t>
      </w:r>
      <w:r w:rsidRPr="000141BA">
        <w:rPr>
          <w:sz w:val="28"/>
          <w:szCs w:val="28"/>
        </w:rPr>
        <w:t>е</w:t>
      </w:r>
      <w:r w:rsidRPr="000141BA">
        <w:rPr>
          <w:sz w:val="28"/>
          <w:szCs w:val="28"/>
        </w:rPr>
        <w:t>скую защищённость ребёнка, обеспечение эмоционального комфорта, созд</w:t>
      </w:r>
      <w:r w:rsidRPr="000141BA">
        <w:rPr>
          <w:sz w:val="28"/>
          <w:szCs w:val="28"/>
        </w:rPr>
        <w:t>а</w:t>
      </w:r>
      <w:r w:rsidRPr="000141BA">
        <w:rPr>
          <w:sz w:val="28"/>
          <w:szCs w:val="28"/>
        </w:rPr>
        <w:t>ние условий для самореализации.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Принцип целостности содержания образования. Представление восп</w:t>
      </w:r>
      <w:r w:rsidRPr="000141BA">
        <w:rPr>
          <w:sz w:val="28"/>
          <w:szCs w:val="28"/>
        </w:rPr>
        <w:t>и</w:t>
      </w:r>
      <w:r w:rsidRPr="000141BA">
        <w:rPr>
          <w:sz w:val="28"/>
          <w:szCs w:val="28"/>
        </w:rPr>
        <w:t>танника о предметном и социальном мире должно быть единым и целос</w:t>
      </w:r>
      <w:r w:rsidRPr="000141BA">
        <w:rPr>
          <w:sz w:val="28"/>
          <w:szCs w:val="28"/>
        </w:rPr>
        <w:t>т</w:t>
      </w:r>
      <w:r w:rsidRPr="000141BA">
        <w:rPr>
          <w:sz w:val="28"/>
          <w:szCs w:val="28"/>
        </w:rPr>
        <w:t>ным.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Принцип смыслового отношения к миру. Ребёнок осознаёт, что окружающий его мир </w:t>
      </w:r>
      <w:r w:rsidR="00D175FD" w:rsidRPr="000141BA">
        <w:rPr>
          <w:sz w:val="28"/>
          <w:szCs w:val="28"/>
        </w:rPr>
        <w:t>-</w:t>
      </w:r>
      <w:r w:rsidRPr="000141BA">
        <w:rPr>
          <w:sz w:val="28"/>
          <w:szCs w:val="28"/>
        </w:rPr>
        <w:t xml:space="preserve"> это мир, частью которого он является и который так или иначе переживает и осмысляет для себя.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Принцип систематичности. 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Принцип доступности знаний. Форма представления знаний должна быть понятной детям и принимаемой ими.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Принцип овладения культурой. Обеспечивает способность ребёнка ориентироваться в мире и действовать в соответствии с результатами такой ориентировки и с интересами и ожиданиями других людей.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lastRenderedPageBreak/>
        <w:t xml:space="preserve">Принцип обучения деятельности. Главное </w:t>
      </w:r>
      <w:r w:rsidR="00D175FD" w:rsidRPr="000141BA">
        <w:rPr>
          <w:sz w:val="28"/>
          <w:szCs w:val="28"/>
        </w:rPr>
        <w:t>-</w:t>
      </w:r>
      <w:r w:rsidRPr="000141BA">
        <w:rPr>
          <w:sz w:val="28"/>
          <w:szCs w:val="28"/>
        </w:rPr>
        <w:t xml:space="preserve"> не передача детям готовых знаний, а организация такой детской деятельности, в процессе которой они сами делают «открытия», узнают что-то новое путём решения доступных проблемных задач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Принцип опоры на предшествующее (спонтанное) развитие. Предпол</w:t>
      </w:r>
      <w:r w:rsidRPr="000141BA">
        <w:rPr>
          <w:sz w:val="28"/>
          <w:szCs w:val="28"/>
        </w:rPr>
        <w:t>а</w:t>
      </w:r>
      <w:r w:rsidRPr="000141BA">
        <w:rPr>
          <w:sz w:val="28"/>
          <w:szCs w:val="28"/>
        </w:rPr>
        <w:t>гает опору на предшествующее спонтанное, самостоятел</w:t>
      </w:r>
      <w:r w:rsidRPr="000141BA">
        <w:rPr>
          <w:sz w:val="28"/>
          <w:szCs w:val="28"/>
        </w:rPr>
        <w:t>ь</w:t>
      </w:r>
      <w:r w:rsidRPr="000141BA">
        <w:rPr>
          <w:sz w:val="28"/>
          <w:szCs w:val="28"/>
        </w:rPr>
        <w:t>ное, «житейское» развитие ребёнка.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Креативный принцип. В соответствии со сказанным ранее необход</w:t>
      </w:r>
      <w:r w:rsidRPr="000141BA">
        <w:rPr>
          <w:sz w:val="28"/>
          <w:szCs w:val="28"/>
        </w:rPr>
        <w:t>и</w:t>
      </w:r>
      <w:r w:rsidRPr="000141BA">
        <w:rPr>
          <w:sz w:val="28"/>
          <w:szCs w:val="28"/>
        </w:rPr>
        <w:t>мо «выращивать» у дошкольников способность переносить ранее сформир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 xml:space="preserve">ванные навыки в ситуации самостоятельной деятельности.     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В основе программы лежит интеграция предметов художественно-эстетического цикла. Все эти предметы направлены на развитие духовной личности, творческих способностей ребенка, умения видеть и творить пр</w:t>
      </w:r>
      <w:r w:rsidRPr="000141BA">
        <w:rPr>
          <w:sz w:val="28"/>
          <w:szCs w:val="28"/>
        </w:rPr>
        <w:t>е</w:t>
      </w:r>
      <w:r w:rsidRPr="000141BA">
        <w:rPr>
          <w:sz w:val="28"/>
          <w:szCs w:val="28"/>
        </w:rPr>
        <w:t>красное.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Интегрированное обучение, использование природной музыкальности ребенка в сочетании с игрой, как ведущим видом деятельности дошкольника и позволяет наиболее полно раскрыть и развить творческие способности.</w:t>
      </w:r>
    </w:p>
    <w:p w:rsidR="00C85F88" w:rsidRPr="000141BA" w:rsidRDefault="00C85F88" w:rsidP="000141BA">
      <w:pPr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 w:rsidRPr="000141BA">
        <w:rPr>
          <w:b/>
          <w:sz w:val="28"/>
          <w:szCs w:val="28"/>
        </w:rPr>
        <w:t>1.4. Описание вариативных форм и методов проведения занятий:</w:t>
      </w:r>
    </w:p>
    <w:p w:rsidR="00AB6002" w:rsidRPr="000141BA" w:rsidRDefault="00AB6002" w:rsidP="000141BA">
      <w:pPr>
        <w:shd w:val="clear" w:color="auto" w:fill="FFFFFF"/>
        <w:tabs>
          <w:tab w:val="left" w:pos="180"/>
          <w:tab w:val="center" w:pos="7568"/>
        </w:tabs>
        <w:spacing w:line="276" w:lineRule="auto"/>
        <w:jc w:val="both"/>
        <w:rPr>
          <w:b/>
          <w:bCs/>
          <w:color w:val="000000"/>
          <w:sz w:val="28"/>
          <w:szCs w:val="28"/>
        </w:rPr>
      </w:pPr>
      <w:r w:rsidRPr="000141BA">
        <w:rPr>
          <w:b/>
          <w:bCs/>
          <w:color w:val="000000"/>
          <w:sz w:val="28"/>
          <w:szCs w:val="28"/>
        </w:rPr>
        <w:t xml:space="preserve">  Методы обучения:</w:t>
      </w:r>
    </w:p>
    <w:p w:rsidR="000141BA" w:rsidRDefault="00AB6002" w:rsidP="000141BA">
      <w:pPr>
        <w:shd w:val="clear" w:color="auto" w:fill="FFFFFF"/>
        <w:tabs>
          <w:tab w:val="left" w:pos="180"/>
          <w:tab w:val="left" w:pos="284"/>
          <w:tab w:val="left" w:pos="426"/>
          <w:tab w:val="center" w:pos="7568"/>
        </w:tabs>
        <w:spacing w:line="276" w:lineRule="auto"/>
        <w:jc w:val="both"/>
        <w:rPr>
          <w:sz w:val="28"/>
          <w:szCs w:val="28"/>
        </w:rPr>
      </w:pPr>
      <w:proofErr w:type="gramStart"/>
      <w:r w:rsidRPr="000141BA">
        <w:rPr>
          <w:sz w:val="28"/>
          <w:szCs w:val="28"/>
        </w:rPr>
        <w:t>- словесные (устное изложение, беседа, объяснение, анализ текста, анализ произведения);</w:t>
      </w:r>
      <w:r w:rsidRPr="000141BA">
        <w:rPr>
          <w:sz w:val="28"/>
          <w:szCs w:val="28"/>
        </w:rPr>
        <w:br/>
        <w:t>-</w:t>
      </w:r>
      <w:r w:rsidR="000141BA">
        <w:rPr>
          <w:sz w:val="28"/>
          <w:szCs w:val="28"/>
        </w:rPr>
        <w:t xml:space="preserve"> </w:t>
      </w:r>
      <w:r w:rsidRPr="000141BA">
        <w:rPr>
          <w:sz w:val="28"/>
          <w:szCs w:val="28"/>
        </w:rPr>
        <w:t>наглядные (показ видеоматериалов, иллюстраций</w:t>
      </w:r>
      <w:r w:rsidR="00B06151" w:rsidRPr="000141BA">
        <w:rPr>
          <w:sz w:val="28"/>
          <w:szCs w:val="28"/>
        </w:rPr>
        <w:t>)</w:t>
      </w:r>
      <w:r w:rsidRPr="000141BA">
        <w:rPr>
          <w:sz w:val="28"/>
          <w:szCs w:val="28"/>
        </w:rPr>
        <w:t>;</w:t>
      </w:r>
      <w:r w:rsidR="000141BA">
        <w:rPr>
          <w:sz w:val="28"/>
          <w:szCs w:val="28"/>
        </w:rPr>
        <w:t xml:space="preserve"> </w:t>
      </w:r>
      <w:proofErr w:type="gramEnd"/>
    </w:p>
    <w:p w:rsidR="000141BA" w:rsidRDefault="00AB6002" w:rsidP="000141BA">
      <w:pPr>
        <w:shd w:val="clear" w:color="auto" w:fill="FFFFFF"/>
        <w:tabs>
          <w:tab w:val="left" w:pos="180"/>
          <w:tab w:val="left" w:pos="284"/>
          <w:tab w:val="left" w:pos="426"/>
          <w:tab w:val="center" w:pos="7568"/>
        </w:tabs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- показ педагогом приемов исполнения; наблюдения; (показ по образцу и т.д.);</w:t>
      </w:r>
      <w:r w:rsidR="000141BA">
        <w:rPr>
          <w:sz w:val="28"/>
          <w:szCs w:val="28"/>
        </w:rPr>
        <w:t xml:space="preserve"> </w:t>
      </w:r>
    </w:p>
    <w:p w:rsidR="000141BA" w:rsidRDefault="00AB6002" w:rsidP="000141BA">
      <w:pPr>
        <w:shd w:val="clear" w:color="auto" w:fill="FFFFFF"/>
        <w:tabs>
          <w:tab w:val="left" w:pos="180"/>
          <w:tab w:val="left" w:pos="284"/>
          <w:tab w:val="left" w:pos="426"/>
          <w:tab w:val="center" w:pos="7568"/>
        </w:tabs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-</w:t>
      </w:r>
      <w:r w:rsidR="000141BA">
        <w:rPr>
          <w:sz w:val="28"/>
          <w:szCs w:val="28"/>
        </w:rPr>
        <w:t xml:space="preserve"> </w:t>
      </w:r>
      <w:r w:rsidRPr="000141BA">
        <w:rPr>
          <w:sz w:val="28"/>
          <w:szCs w:val="28"/>
        </w:rPr>
        <w:t>практические (вокальные упражнения);</w:t>
      </w:r>
      <w:r w:rsidR="000141BA">
        <w:rPr>
          <w:sz w:val="28"/>
          <w:szCs w:val="28"/>
        </w:rPr>
        <w:t xml:space="preserve">  </w:t>
      </w:r>
    </w:p>
    <w:p w:rsidR="000141BA" w:rsidRDefault="00AB6002" w:rsidP="000141BA">
      <w:pPr>
        <w:shd w:val="clear" w:color="auto" w:fill="FFFFFF"/>
        <w:tabs>
          <w:tab w:val="left" w:pos="180"/>
          <w:tab w:val="left" w:pos="284"/>
          <w:tab w:val="left" w:pos="426"/>
          <w:tab w:val="center" w:pos="7568"/>
        </w:tabs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- тренировочные упражнения.</w:t>
      </w:r>
      <w:r w:rsidR="000141BA">
        <w:rPr>
          <w:sz w:val="28"/>
          <w:szCs w:val="28"/>
        </w:rPr>
        <w:t xml:space="preserve"> </w:t>
      </w:r>
    </w:p>
    <w:p w:rsidR="00C85F88" w:rsidRPr="000141BA" w:rsidRDefault="00C85F88" w:rsidP="000141BA">
      <w:pPr>
        <w:shd w:val="clear" w:color="auto" w:fill="FFFFFF"/>
        <w:tabs>
          <w:tab w:val="left" w:pos="180"/>
          <w:tab w:val="left" w:pos="284"/>
          <w:tab w:val="left" w:pos="426"/>
          <w:tab w:val="center" w:pos="7568"/>
        </w:tabs>
        <w:spacing w:line="276" w:lineRule="auto"/>
        <w:jc w:val="both"/>
        <w:rPr>
          <w:sz w:val="28"/>
          <w:szCs w:val="28"/>
          <w:u w:val="single"/>
        </w:rPr>
      </w:pPr>
      <w:r w:rsidRPr="000141BA">
        <w:rPr>
          <w:b/>
          <w:sz w:val="28"/>
          <w:szCs w:val="28"/>
          <w:u w:val="single"/>
        </w:rPr>
        <w:t>Методы работы</w:t>
      </w:r>
      <w:r w:rsidRPr="000141BA">
        <w:rPr>
          <w:sz w:val="28"/>
          <w:szCs w:val="28"/>
          <w:u w:val="single"/>
        </w:rPr>
        <w:t>,  включают в себя:</w:t>
      </w:r>
    </w:p>
    <w:p w:rsidR="00C85F88" w:rsidRPr="000141BA" w:rsidRDefault="00C85F88" w:rsidP="000141BA">
      <w:pPr>
        <w:numPr>
          <w:ilvl w:val="0"/>
          <w:numId w:val="20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0141BA">
        <w:rPr>
          <w:sz w:val="28"/>
          <w:szCs w:val="28"/>
          <w:u w:val="single"/>
        </w:rPr>
        <w:t xml:space="preserve">Просмотр кукольных спектаклей и беседы по ним. </w:t>
      </w:r>
    </w:p>
    <w:p w:rsidR="00C85F88" w:rsidRPr="000141BA" w:rsidRDefault="00C85F88" w:rsidP="000141BA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0141BA">
        <w:rPr>
          <w:sz w:val="28"/>
          <w:szCs w:val="28"/>
          <w:u w:val="single"/>
        </w:rPr>
        <w:t>Игры драматизации.</w:t>
      </w:r>
    </w:p>
    <w:p w:rsidR="00C85F88" w:rsidRPr="000141BA" w:rsidRDefault="00C85F88" w:rsidP="000141BA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0141BA">
        <w:rPr>
          <w:sz w:val="28"/>
          <w:szCs w:val="28"/>
          <w:u w:val="single"/>
        </w:rPr>
        <w:t>Упражнения эмоционального развития детей.</w:t>
      </w:r>
    </w:p>
    <w:p w:rsidR="00C85F88" w:rsidRPr="000141BA" w:rsidRDefault="00C85F88" w:rsidP="000141BA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0141BA">
        <w:rPr>
          <w:sz w:val="28"/>
          <w:szCs w:val="28"/>
          <w:u w:val="single"/>
        </w:rPr>
        <w:t>Упражнения по дикции (артикуляционная гимнастика).</w:t>
      </w:r>
    </w:p>
    <w:p w:rsidR="00C85F88" w:rsidRPr="000141BA" w:rsidRDefault="00C85F88" w:rsidP="000141BA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0141BA">
        <w:rPr>
          <w:sz w:val="28"/>
          <w:szCs w:val="28"/>
          <w:u w:val="single"/>
        </w:rPr>
        <w:t>Задания для развития речевой интонационной выразительности.</w:t>
      </w:r>
    </w:p>
    <w:p w:rsidR="00B06151" w:rsidRPr="000141BA" w:rsidRDefault="00C85F88" w:rsidP="000141BA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0141BA">
        <w:rPr>
          <w:sz w:val="28"/>
          <w:szCs w:val="28"/>
          <w:u w:val="single"/>
        </w:rPr>
        <w:t xml:space="preserve">Игры  </w:t>
      </w:r>
      <w:r w:rsidR="00B06151" w:rsidRPr="000141BA">
        <w:rPr>
          <w:sz w:val="28"/>
          <w:szCs w:val="28"/>
          <w:u w:val="single"/>
        </w:rPr>
        <w:t>-</w:t>
      </w:r>
      <w:r w:rsidRPr="000141BA">
        <w:rPr>
          <w:sz w:val="28"/>
          <w:szCs w:val="28"/>
          <w:u w:val="single"/>
        </w:rPr>
        <w:t xml:space="preserve">  превращения  («учись  владеть  своим  телом»),  </w:t>
      </w:r>
    </w:p>
    <w:p w:rsidR="00C85F88" w:rsidRPr="000141BA" w:rsidRDefault="00C85F88" w:rsidP="000141BA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0141BA">
        <w:rPr>
          <w:sz w:val="28"/>
          <w:szCs w:val="28"/>
          <w:u w:val="single"/>
        </w:rPr>
        <w:t>образные упражнения.</w:t>
      </w:r>
    </w:p>
    <w:p w:rsidR="00C85F88" w:rsidRPr="000141BA" w:rsidRDefault="00C85F88" w:rsidP="000141BA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0141BA">
        <w:rPr>
          <w:sz w:val="28"/>
          <w:szCs w:val="28"/>
          <w:u w:val="single"/>
        </w:rPr>
        <w:t>Упражнения на развитие детской пластики.</w:t>
      </w:r>
    </w:p>
    <w:p w:rsidR="00C85F88" w:rsidRPr="000141BA" w:rsidRDefault="00C85F88" w:rsidP="000141BA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proofErr w:type="gramStart"/>
      <w:r w:rsidRPr="000141BA">
        <w:rPr>
          <w:sz w:val="28"/>
          <w:szCs w:val="28"/>
          <w:u w:val="single"/>
        </w:rPr>
        <w:t>Пальчиковый</w:t>
      </w:r>
      <w:proofErr w:type="gramEnd"/>
      <w:r w:rsidRPr="000141BA">
        <w:rPr>
          <w:sz w:val="28"/>
          <w:szCs w:val="28"/>
          <w:u w:val="single"/>
        </w:rPr>
        <w:t xml:space="preserve"> </w:t>
      </w:r>
      <w:proofErr w:type="spellStart"/>
      <w:r w:rsidRPr="000141BA">
        <w:rPr>
          <w:sz w:val="28"/>
          <w:szCs w:val="28"/>
          <w:u w:val="single"/>
        </w:rPr>
        <w:t>игротренинг</w:t>
      </w:r>
      <w:proofErr w:type="spellEnd"/>
      <w:r w:rsidRPr="000141BA">
        <w:rPr>
          <w:sz w:val="28"/>
          <w:szCs w:val="28"/>
          <w:u w:val="single"/>
        </w:rPr>
        <w:t xml:space="preserve"> для развития моторики рук.</w:t>
      </w:r>
    </w:p>
    <w:p w:rsidR="00C85F88" w:rsidRPr="000141BA" w:rsidRDefault="00C85F88" w:rsidP="000141BA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0141BA">
        <w:rPr>
          <w:sz w:val="28"/>
          <w:szCs w:val="28"/>
          <w:u w:val="single"/>
        </w:rPr>
        <w:t>Упражнения на развитие выразительной мимики.</w:t>
      </w:r>
    </w:p>
    <w:p w:rsidR="00C85F88" w:rsidRPr="000141BA" w:rsidRDefault="00C85F88" w:rsidP="000141BA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0141BA">
        <w:rPr>
          <w:sz w:val="28"/>
          <w:szCs w:val="28"/>
          <w:u w:val="single"/>
        </w:rPr>
        <w:t>Беседы, чтение рассказов.</w:t>
      </w:r>
    </w:p>
    <w:p w:rsidR="00C85F88" w:rsidRPr="000141BA" w:rsidRDefault="00C85F88" w:rsidP="000141BA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0141BA">
        <w:rPr>
          <w:sz w:val="28"/>
          <w:szCs w:val="28"/>
          <w:u w:val="single"/>
        </w:rPr>
        <w:lastRenderedPageBreak/>
        <w:t>Упражнения по этике во время драматизаций.</w:t>
      </w:r>
    </w:p>
    <w:p w:rsidR="00C85F88" w:rsidRPr="000141BA" w:rsidRDefault="00C85F88" w:rsidP="000141BA">
      <w:pPr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0141BA">
        <w:rPr>
          <w:sz w:val="28"/>
          <w:szCs w:val="28"/>
          <w:u w:val="single"/>
        </w:rPr>
        <w:t>Разыгрывание разнообразных сказок и инсценировок.</w:t>
      </w:r>
    </w:p>
    <w:p w:rsidR="00C85F88" w:rsidRPr="000141BA" w:rsidRDefault="00C85F88" w:rsidP="000141BA">
      <w:pPr>
        <w:tabs>
          <w:tab w:val="left" w:pos="284"/>
          <w:tab w:val="left" w:pos="5520"/>
        </w:tabs>
        <w:spacing w:line="276" w:lineRule="auto"/>
        <w:jc w:val="both"/>
        <w:rPr>
          <w:sz w:val="28"/>
          <w:szCs w:val="28"/>
        </w:rPr>
      </w:pPr>
      <w:r w:rsidRPr="000141BA">
        <w:rPr>
          <w:bCs/>
          <w:sz w:val="28"/>
          <w:szCs w:val="28"/>
        </w:rPr>
        <w:t xml:space="preserve">     Система работы по развитию театрализованной деятельности делится на три этапа:</w:t>
      </w:r>
    </w:p>
    <w:p w:rsidR="00C85F88" w:rsidRPr="000141BA" w:rsidRDefault="00C85F88" w:rsidP="000141BA">
      <w:pPr>
        <w:numPr>
          <w:ilvl w:val="0"/>
          <w:numId w:val="21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художественное восприятие литературных и фольклорных произведений;</w:t>
      </w:r>
    </w:p>
    <w:p w:rsidR="00C85F88" w:rsidRPr="000141BA" w:rsidRDefault="00C85F88" w:rsidP="000141BA">
      <w:pPr>
        <w:numPr>
          <w:ilvl w:val="0"/>
          <w:numId w:val="21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освоение специальных умений для становления основных («актер», «р</w:t>
      </w:r>
      <w:r w:rsidRPr="000141BA">
        <w:rPr>
          <w:sz w:val="28"/>
          <w:szCs w:val="28"/>
        </w:rPr>
        <w:t>е</w:t>
      </w:r>
      <w:r w:rsidRPr="000141BA">
        <w:rPr>
          <w:sz w:val="28"/>
          <w:szCs w:val="28"/>
        </w:rPr>
        <w:t>жиссер») и дополнительных позиций («сценарист», «оформитель», «кост</w:t>
      </w:r>
      <w:r w:rsidRPr="000141BA">
        <w:rPr>
          <w:sz w:val="28"/>
          <w:szCs w:val="28"/>
        </w:rPr>
        <w:t>ю</w:t>
      </w:r>
      <w:r w:rsidRPr="000141BA">
        <w:rPr>
          <w:sz w:val="28"/>
          <w:szCs w:val="28"/>
        </w:rPr>
        <w:t>мер»);</w:t>
      </w:r>
    </w:p>
    <w:p w:rsidR="00C85F88" w:rsidRPr="000141BA" w:rsidRDefault="00C85F88" w:rsidP="000141BA">
      <w:pPr>
        <w:numPr>
          <w:ilvl w:val="0"/>
          <w:numId w:val="21"/>
        </w:numPr>
        <w:tabs>
          <w:tab w:val="left" w:pos="284"/>
        </w:tabs>
        <w:spacing w:line="276" w:lineRule="auto"/>
        <w:ind w:left="0" w:firstLine="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самостоятельная творческая деятельность.</w:t>
      </w:r>
    </w:p>
    <w:p w:rsidR="00C85F88" w:rsidRPr="000141BA" w:rsidRDefault="00C85F88" w:rsidP="000141BA">
      <w:pPr>
        <w:spacing w:line="276" w:lineRule="auto"/>
        <w:jc w:val="both"/>
        <w:rPr>
          <w:b/>
          <w:sz w:val="28"/>
          <w:szCs w:val="28"/>
        </w:rPr>
      </w:pPr>
      <w:r w:rsidRPr="000141BA">
        <w:rPr>
          <w:b/>
          <w:sz w:val="28"/>
          <w:szCs w:val="28"/>
        </w:rPr>
        <w:t>1.5. Целевые ориентиры:</w:t>
      </w:r>
    </w:p>
    <w:p w:rsidR="00024F99" w:rsidRPr="000141BA" w:rsidRDefault="00024F99" w:rsidP="000141BA">
      <w:pPr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Программа составлена с учетом реализации </w:t>
      </w:r>
      <w:proofErr w:type="spellStart"/>
      <w:r w:rsidRPr="000141BA">
        <w:rPr>
          <w:sz w:val="28"/>
          <w:szCs w:val="28"/>
        </w:rPr>
        <w:t>межпредметных</w:t>
      </w:r>
      <w:proofErr w:type="spellEnd"/>
      <w:r w:rsidRPr="000141BA">
        <w:rPr>
          <w:sz w:val="28"/>
          <w:szCs w:val="28"/>
        </w:rPr>
        <w:t xml:space="preserve"> связей по разделам:</w:t>
      </w:r>
    </w:p>
    <w:p w:rsidR="00024F99" w:rsidRPr="000141BA" w:rsidRDefault="00024F99" w:rsidP="000141BA">
      <w:pPr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1. «Музыкальная деятельность», где дети учатся слышать в музыке разное эмоциональное состояние и  передавать его движениями, жестами, мимикой; слушают музыку к очередному спектаклю, отмечая разнохарактерное ее с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держание, дающее возможность более полно оценить и понять характер г</w:t>
      </w:r>
      <w:r w:rsidRPr="000141BA">
        <w:rPr>
          <w:sz w:val="28"/>
          <w:szCs w:val="28"/>
        </w:rPr>
        <w:t>е</w:t>
      </w:r>
      <w:r w:rsidRPr="000141BA">
        <w:rPr>
          <w:sz w:val="28"/>
          <w:szCs w:val="28"/>
        </w:rPr>
        <w:t>роя, его образ.</w:t>
      </w:r>
    </w:p>
    <w:p w:rsidR="00024F99" w:rsidRPr="000141BA" w:rsidRDefault="00024F99" w:rsidP="000141BA">
      <w:pPr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 2. «Изобразительная деятельность», где дети знакомятся с репродукциями картин, иллюстрациями, близкими </w:t>
      </w:r>
      <w:r w:rsidR="00B06151" w:rsidRPr="000141BA">
        <w:rPr>
          <w:sz w:val="28"/>
          <w:szCs w:val="28"/>
        </w:rPr>
        <w:t>по содержанию сюжету спектакл</w:t>
      </w:r>
      <w:r w:rsidR="000D693A" w:rsidRPr="000141BA">
        <w:rPr>
          <w:sz w:val="28"/>
          <w:szCs w:val="28"/>
        </w:rPr>
        <w:t>я</w:t>
      </w:r>
      <w:r w:rsidRPr="000141BA">
        <w:rPr>
          <w:sz w:val="28"/>
          <w:szCs w:val="28"/>
        </w:rPr>
        <w:t>.</w:t>
      </w:r>
    </w:p>
    <w:p w:rsidR="00024F99" w:rsidRPr="000141BA" w:rsidRDefault="00024F99" w:rsidP="000141BA">
      <w:pPr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 3. «Развитие речи», на котором у детей развивается четкая, ясная дикция, ведется работа над развитием артикуляционного аппарата с использованием скороговорок, </w:t>
      </w:r>
      <w:proofErr w:type="spellStart"/>
      <w:r w:rsidRPr="000141BA">
        <w:rPr>
          <w:sz w:val="28"/>
          <w:szCs w:val="28"/>
        </w:rPr>
        <w:t>чистоговорок</w:t>
      </w:r>
      <w:proofErr w:type="spellEnd"/>
      <w:r w:rsidRPr="000141BA">
        <w:rPr>
          <w:sz w:val="28"/>
          <w:szCs w:val="28"/>
        </w:rPr>
        <w:t xml:space="preserve">, </w:t>
      </w:r>
      <w:proofErr w:type="spellStart"/>
      <w:r w:rsidRPr="000141BA">
        <w:rPr>
          <w:sz w:val="28"/>
          <w:szCs w:val="28"/>
        </w:rPr>
        <w:t>потешек</w:t>
      </w:r>
      <w:proofErr w:type="spellEnd"/>
      <w:r w:rsidRPr="000141BA">
        <w:rPr>
          <w:sz w:val="28"/>
          <w:szCs w:val="28"/>
        </w:rPr>
        <w:t>.</w:t>
      </w:r>
    </w:p>
    <w:p w:rsidR="00024F99" w:rsidRPr="000141BA" w:rsidRDefault="00024F99" w:rsidP="000141BA">
      <w:pPr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 4. «Ознакомление с художественной литературой», где дети знакомятся с литературными произведениями, которые лягут в основу предстоящей п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становки спектакля и других форм организации театрализованной деятельн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>сти.</w:t>
      </w:r>
    </w:p>
    <w:p w:rsidR="00024F99" w:rsidRPr="000141BA" w:rsidRDefault="00024F99" w:rsidP="000141BA">
      <w:pPr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 5. «Ознакомление с социальным и предметным окружением», где дети зн</w:t>
      </w:r>
      <w:r w:rsidRPr="000141BA">
        <w:rPr>
          <w:sz w:val="28"/>
          <w:szCs w:val="28"/>
        </w:rPr>
        <w:t>а</w:t>
      </w:r>
      <w:r w:rsidRPr="000141BA">
        <w:rPr>
          <w:sz w:val="28"/>
          <w:szCs w:val="28"/>
        </w:rPr>
        <w:t>комятся с явлениями общественной жизни, театральными профессиями, в</w:t>
      </w:r>
      <w:r w:rsidRPr="000141BA">
        <w:rPr>
          <w:sz w:val="28"/>
          <w:szCs w:val="28"/>
        </w:rPr>
        <w:t>и</w:t>
      </w:r>
      <w:r w:rsidRPr="000141BA">
        <w:rPr>
          <w:sz w:val="28"/>
          <w:szCs w:val="28"/>
        </w:rPr>
        <w:t>дами театров и т.д.</w:t>
      </w:r>
    </w:p>
    <w:p w:rsidR="00024F99" w:rsidRPr="000141BA" w:rsidRDefault="00024F99" w:rsidP="000141BA">
      <w:pPr>
        <w:tabs>
          <w:tab w:val="left" w:pos="426"/>
        </w:tabs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Настоящая программа описывает курс подготовки по театрализованной деятельности детей дошкольного возраста от </w:t>
      </w:r>
      <w:r w:rsidR="00C85F88" w:rsidRPr="000141BA">
        <w:rPr>
          <w:sz w:val="28"/>
          <w:szCs w:val="28"/>
        </w:rPr>
        <w:t>5</w:t>
      </w:r>
      <w:r w:rsidRPr="000141BA">
        <w:rPr>
          <w:sz w:val="28"/>
          <w:szCs w:val="28"/>
        </w:rPr>
        <w:t>-</w:t>
      </w:r>
      <w:r w:rsidR="00C85F88" w:rsidRPr="000141BA">
        <w:rPr>
          <w:sz w:val="28"/>
          <w:szCs w:val="28"/>
        </w:rPr>
        <w:t>6</w:t>
      </w:r>
      <w:r w:rsidRPr="000141BA">
        <w:rPr>
          <w:sz w:val="28"/>
          <w:szCs w:val="28"/>
        </w:rPr>
        <w:t xml:space="preserve"> лет (с</w:t>
      </w:r>
      <w:r w:rsidR="00C85F88" w:rsidRPr="000141BA">
        <w:rPr>
          <w:sz w:val="28"/>
          <w:szCs w:val="28"/>
        </w:rPr>
        <w:t>т</w:t>
      </w:r>
      <w:r w:rsidRPr="000141BA">
        <w:rPr>
          <w:sz w:val="28"/>
          <w:szCs w:val="28"/>
        </w:rPr>
        <w:t>аршая групп</w:t>
      </w:r>
      <w:r w:rsidR="00C85F88" w:rsidRPr="000141BA">
        <w:rPr>
          <w:sz w:val="28"/>
          <w:szCs w:val="28"/>
        </w:rPr>
        <w:t>а</w:t>
      </w:r>
      <w:r w:rsidRPr="000141BA">
        <w:rPr>
          <w:sz w:val="28"/>
          <w:szCs w:val="28"/>
        </w:rPr>
        <w:t>). Она разработана на основе обязательного минимума  содержания по театрализ</w:t>
      </w:r>
      <w:r w:rsidRPr="000141BA">
        <w:rPr>
          <w:sz w:val="28"/>
          <w:szCs w:val="28"/>
        </w:rPr>
        <w:t>о</w:t>
      </w:r>
      <w:r w:rsidRPr="000141BA">
        <w:rPr>
          <w:sz w:val="28"/>
          <w:szCs w:val="28"/>
        </w:rPr>
        <w:t xml:space="preserve">ванной деятельности для ДОУ. </w:t>
      </w:r>
    </w:p>
    <w:p w:rsidR="00024F99" w:rsidRPr="000141BA" w:rsidRDefault="00024F99" w:rsidP="000141BA">
      <w:pPr>
        <w:tabs>
          <w:tab w:val="left" w:pos="426"/>
        </w:tabs>
        <w:spacing w:line="276" w:lineRule="auto"/>
        <w:ind w:firstLine="720"/>
        <w:jc w:val="both"/>
        <w:rPr>
          <w:sz w:val="28"/>
          <w:szCs w:val="28"/>
        </w:rPr>
      </w:pPr>
      <w:r w:rsidRPr="000141BA">
        <w:rPr>
          <w:sz w:val="28"/>
          <w:szCs w:val="28"/>
        </w:rPr>
        <w:t>Программа составлена с учетом возрастных и индивидуальных особе</w:t>
      </w:r>
      <w:r w:rsidRPr="000141BA">
        <w:rPr>
          <w:sz w:val="28"/>
          <w:szCs w:val="28"/>
        </w:rPr>
        <w:t>н</w:t>
      </w:r>
      <w:r w:rsidRPr="000141BA">
        <w:rPr>
          <w:sz w:val="28"/>
          <w:szCs w:val="28"/>
        </w:rPr>
        <w:t>ностей воспитанников.</w:t>
      </w:r>
    </w:p>
    <w:p w:rsidR="00390777" w:rsidRPr="000141BA" w:rsidRDefault="00024F99" w:rsidP="000141BA">
      <w:pPr>
        <w:pStyle w:val="ac"/>
        <w:spacing w:line="276" w:lineRule="auto"/>
        <w:jc w:val="both"/>
        <w:rPr>
          <w:b/>
          <w:sz w:val="28"/>
          <w:szCs w:val="28"/>
        </w:rPr>
      </w:pPr>
      <w:r w:rsidRPr="000141BA">
        <w:rPr>
          <w:b/>
          <w:sz w:val="28"/>
          <w:szCs w:val="28"/>
        </w:rPr>
        <w:t xml:space="preserve">     </w:t>
      </w:r>
      <w:r w:rsidR="00390777" w:rsidRPr="000141BA">
        <w:rPr>
          <w:b/>
          <w:sz w:val="28"/>
          <w:szCs w:val="28"/>
        </w:rPr>
        <w:t>Особенности развития детей от 6 до 7 лет</w:t>
      </w:r>
    </w:p>
    <w:p w:rsidR="00390777" w:rsidRPr="000141BA" w:rsidRDefault="00390777" w:rsidP="000141BA">
      <w:pPr>
        <w:pStyle w:val="ac"/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       В целом ребёнок  6 -7 лет осознаёт себя как личность, как самостоятел</w:t>
      </w:r>
      <w:r w:rsidRPr="000141BA">
        <w:rPr>
          <w:sz w:val="28"/>
          <w:szCs w:val="28"/>
        </w:rPr>
        <w:t>ь</w:t>
      </w:r>
      <w:r w:rsidRPr="000141BA">
        <w:rPr>
          <w:sz w:val="28"/>
          <w:szCs w:val="28"/>
        </w:rPr>
        <w:t xml:space="preserve">ный субъект деятельности и поведения. </w:t>
      </w:r>
      <w:proofErr w:type="gramStart"/>
      <w:r w:rsidRPr="000141BA">
        <w:rPr>
          <w:sz w:val="28"/>
          <w:szCs w:val="28"/>
        </w:rPr>
        <w:t xml:space="preserve">Дети способны давать определения некоторым моральным понятиям (добрый человек - это такой, который, всем </w:t>
      </w:r>
      <w:r w:rsidRPr="000141BA">
        <w:rPr>
          <w:sz w:val="28"/>
          <w:szCs w:val="28"/>
        </w:rPr>
        <w:lastRenderedPageBreak/>
        <w:t>помогает, защищает слабых) и достаточно тонко их различать, например, очень хорошо различают положительную окрашенность слова экономный и отрицательную слова жадный.</w:t>
      </w:r>
      <w:proofErr w:type="gramEnd"/>
      <w:r w:rsidRPr="000141BA">
        <w:rPr>
          <w:sz w:val="28"/>
          <w:szCs w:val="28"/>
        </w:rPr>
        <w:t xml:space="preserve"> Они могут совершать позитивный нравстве</w:t>
      </w:r>
      <w:r w:rsidRPr="000141BA">
        <w:rPr>
          <w:sz w:val="28"/>
          <w:szCs w:val="28"/>
        </w:rPr>
        <w:t>н</w:t>
      </w:r>
      <w:r w:rsidRPr="000141BA">
        <w:rPr>
          <w:sz w:val="28"/>
          <w:szCs w:val="28"/>
        </w:rPr>
        <w:t xml:space="preserve">ный выбор не только в воображаемом плане, но и в реальных ситуациях (например, могут самостоятельно, без внешнего принуждения, отказаться от чего-то приятного в пользу близкого человека). Их социально-нравственные чувства и эмоции достаточно устойчивы. </w:t>
      </w:r>
    </w:p>
    <w:p w:rsidR="00390777" w:rsidRPr="000141BA" w:rsidRDefault="00390777" w:rsidP="000141BA">
      <w:pPr>
        <w:pStyle w:val="ac"/>
        <w:spacing w:line="276" w:lineRule="auto"/>
        <w:jc w:val="both"/>
        <w:rPr>
          <w:sz w:val="28"/>
          <w:szCs w:val="28"/>
        </w:rPr>
      </w:pPr>
      <w:r w:rsidRPr="000141BA">
        <w:rPr>
          <w:sz w:val="28"/>
          <w:szCs w:val="28"/>
        </w:rPr>
        <w:t xml:space="preserve">        Музыкально-художественная деятельность характеризуется большой самостоятельностью в определении замысла работы, сознательным выбором средств выразительности, достаточно развитыми эмоционально-выразительными и техническими умениями. </w:t>
      </w:r>
    </w:p>
    <w:p w:rsidR="00390777" w:rsidRPr="000141BA" w:rsidRDefault="00390777" w:rsidP="000141BA">
      <w:pPr>
        <w:pStyle w:val="ac"/>
        <w:spacing w:line="276" w:lineRule="auto"/>
        <w:jc w:val="both"/>
        <w:rPr>
          <w:sz w:val="28"/>
          <w:szCs w:val="28"/>
          <w:highlight w:val="white"/>
        </w:rPr>
      </w:pPr>
      <w:r w:rsidRPr="000141BA">
        <w:rPr>
          <w:sz w:val="28"/>
          <w:szCs w:val="28"/>
        </w:rPr>
        <w:t xml:space="preserve">        Развитие познавательных интересов приводит к стремлению получить знания о видах и жанрах искусства (история создания музыкальных шеде</w:t>
      </w:r>
      <w:r w:rsidRPr="000141BA">
        <w:rPr>
          <w:sz w:val="28"/>
          <w:szCs w:val="28"/>
        </w:rPr>
        <w:t>в</w:t>
      </w:r>
      <w:r w:rsidRPr="000141BA">
        <w:rPr>
          <w:sz w:val="28"/>
          <w:szCs w:val="28"/>
        </w:rPr>
        <w:t>ров, жизнь и творчество композиторов и исполнителей). Художественно-эстетический опыт позволяет дошкольникам понимать художественный о</w:t>
      </w:r>
      <w:r w:rsidRPr="000141BA">
        <w:rPr>
          <w:sz w:val="28"/>
          <w:szCs w:val="28"/>
        </w:rPr>
        <w:t>б</w:t>
      </w:r>
      <w:r w:rsidRPr="000141BA">
        <w:rPr>
          <w:sz w:val="28"/>
          <w:szCs w:val="28"/>
        </w:rPr>
        <w:t>раз, представленный в произведении, пояснять использование средств выр</w:t>
      </w:r>
      <w:r w:rsidRPr="000141BA">
        <w:rPr>
          <w:sz w:val="28"/>
          <w:szCs w:val="28"/>
        </w:rPr>
        <w:t>а</w:t>
      </w:r>
      <w:r w:rsidRPr="000141BA">
        <w:rPr>
          <w:sz w:val="28"/>
          <w:szCs w:val="28"/>
        </w:rPr>
        <w:t>зительности, эстетически оценивать результат музыкально-художественной деятельности. Дошкольники начинают проявлять интерес к посещению теа</w:t>
      </w:r>
      <w:r w:rsidRPr="000141BA">
        <w:rPr>
          <w:sz w:val="28"/>
          <w:szCs w:val="28"/>
        </w:rPr>
        <w:t>т</w:t>
      </w:r>
      <w:r w:rsidRPr="000141BA">
        <w:rPr>
          <w:sz w:val="28"/>
          <w:szCs w:val="28"/>
        </w:rPr>
        <w:t>ров, понимать ценность произведений музыкального искусства.</w:t>
      </w:r>
    </w:p>
    <w:p w:rsidR="00024F99" w:rsidRPr="000141BA" w:rsidRDefault="00024F99" w:rsidP="000141BA">
      <w:pPr>
        <w:spacing w:line="276" w:lineRule="auto"/>
        <w:jc w:val="both"/>
        <w:rPr>
          <w:b/>
          <w:sz w:val="28"/>
          <w:szCs w:val="28"/>
        </w:rPr>
      </w:pPr>
      <w:r w:rsidRPr="000141BA">
        <w:rPr>
          <w:b/>
          <w:sz w:val="28"/>
          <w:szCs w:val="28"/>
        </w:rPr>
        <w:t>Ожидаемые результаты:</w:t>
      </w:r>
    </w:p>
    <w:p w:rsidR="00024F99" w:rsidRPr="000141BA" w:rsidRDefault="00390777" w:rsidP="000141BA">
      <w:pPr>
        <w:spacing w:line="276" w:lineRule="auto"/>
        <w:jc w:val="both"/>
        <w:rPr>
          <w:b/>
          <w:sz w:val="28"/>
          <w:szCs w:val="28"/>
        </w:rPr>
      </w:pPr>
      <w:r w:rsidRPr="000141BA">
        <w:rPr>
          <w:b/>
          <w:sz w:val="28"/>
          <w:szCs w:val="28"/>
        </w:rPr>
        <w:t>Подготовительная группа</w:t>
      </w:r>
      <w:r w:rsidR="00024F99" w:rsidRPr="000141BA">
        <w:rPr>
          <w:b/>
          <w:sz w:val="28"/>
          <w:szCs w:val="28"/>
        </w:rPr>
        <w:t>:</w:t>
      </w:r>
    </w:p>
    <w:p w:rsidR="00390777" w:rsidRPr="000141BA" w:rsidRDefault="00390777" w:rsidP="000141BA">
      <w:pPr>
        <w:widowControl w:val="0"/>
        <w:tabs>
          <w:tab w:val="left" w:pos="720"/>
        </w:tabs>
        <w:spacing w:line="276" w:lineRule="auto"/>
        <w:jc w:val="both"/>
        <w:rPr>
          <w:sz w:val="28"/>
          <w:szCs w:val="28"/>
          <w:highlight w:val="white"/>
        </w:rPr>
      </w:pPr>
      <w:r w:rsidRPr="000141BA">
        <w:rPr>
          <w:sz w:val="28"/>
          <w:szCs w:val="28"/>
          <w:highlight w:val="white"/>
        </w:rPr>
        <w:t>- Выражают свои впечатления словом, мимикой и жестом;</w:t>
      </w:r>
    </w:p>
    <w:p w:rsidR="00390777" w:rsidRPr="000141BA" w:rsidRDefault="00390777" w:rsidP="000141BA">
      <w:pPr>
        <w:widowControl w:val="0"/>
        <w:tabs>
          <w:tab w:val="left" w:pos="720"/>
        </w:tabs>
        <w:spacing w:line="276" w:lineRule="auto"/>
        <w:jc w:val="both"/>
        <w:rPr>
          <w:sz w:val="28"/>
          <w:szCs w:val="28"/>
          <w:highlight w:val="white"/>
        </w:rPr>
      </w:pPr>
      <w:r w:rsidRPr="000141BA">
        <w:rPr>
          <w:sz w:val="28"/>
          <w:szCs w:val="28"/>
          <w:highlight w:val="white"/>
        </w:rPr>
        <w:t>- Владеют  навыками самостоятельно находить выразительные средства для создания образа персонажа, используя движения, позу, жест, речевую инт</w:t>
      </w:r>
      <w:r w:rsidRPr="000141BA">
        <w:rPr>
          <w:sz w:val="28"/>
          <w:szCs w:val="28"/>
          <w:highlight w:val="white"/>
        </w:rPr>
        <w:t>о</w:t>
      </w:r>
      <w:r w:rsidRPr="000141BA">
        <w:rPr>
          <w:sz w:val="28"/>
          <w:szCs w:val="28"/>
          <w:highlight w:val="white"/>
        </w:rPr>
        <w:t>нацию;</w:t>
      </w:r>
    </w:p>
    <w:p w:rsidR="00390777" w:rsidRPr="000141BA" w:rsidRDefault="00390777" w:rsidP="000141BA">
      <w:pPr>
        <w:widowControl w:val="0"/>
        <w:tabs>
          <w:tab w:val="left" w:pos="720"/>
        </w:tabs>
        <w:spacing w:line="276" w:lineRule="auto"/>
        <w:jc w:val="both"/>
        <w:rPr>
          <w:sz w:val="28"/>
          <w:szCs w:val="28"/>
          <w:highlight w:val="white"/>
        </w:rPr>
      </w:pPr>
      <w:r w:rsidRPr="000141BA">
        <w:rPr>
          <w:sz w:val="28"/>
          <w:szCs w:val="28"/>
          <w:highlight w:val="white"/>
        </w:rPr>
        <w:t>- Умеют создавать художественные образы, используя для этой цели игр</w:t>
      </w:r>
      <w:r w:rsidRPr="000141BA">
        <w:rPr>
          <w:sz w:val="28"/>
          <w:szCs w:val="28"/>
          <w:highlight w:val="white"/>
        </w:rPr>
        <w:t>о</w:t>
      </w:r>
      <w:r w:rsidRPr="000141BA">
        <w:rPr>
          <w:sz w:val="28"/>
          <w:szCs w:val="28"/>
          <w:highlight w:val="white"/>
        </w:rPr>
        <w:t>вые, песенные и танцевальные импровизации;</w:t>
      </w:r>
    </w:p>
    <w:p w:rsidR="00390777" w:rsidRPr="000141BA" w:rsidRDefault="00390777" w:rsidP="000141BA">
      <w:pPr>
        <w:widowControl w:val="0"/>
        <w:tabs>
          <w:tab w:val="left" w:pos="720"/>
        </w:tabs>
        <w:spacing w:line="276" w:lineRule="auto"/>
        <w:jc w:val="both"/>
        <w:rPr>
          <w:sz w:val="28"/>
          <w:szCs w:val="28"/>
          <w:highlight w:val="white"/>
        </w:rPr>
      </w:pPr>
      <w:r w:rsidRPr="000141BA">
        <w:rPr>
          <w:sz w:val="28"/>
          <w:szCs w:val="28"/>
          <w:highlight w:val="white"/>
        </w:rPr>
        <w:t>- Делают выводы на основе произведений художественной литературы о п</w:t>
      </w:r>
      <w:r w:rsidRPr="000141BA">
        <w:rPr>
          <w:sz w:val="28"/>
          <w:szCs w:val="28"/>
          <w:highlight w:val="white"/>
        </w:rPr>
        <w:t>о</w:t>
      </w:r>
      <w:r w:rsidRPr="000141BA">
        <w:rPr>
          <w:sz w:val="28"/>
          <w:szCs w:val="28"/>
          <w:highlight w:val="white"/>
        </w:rPr>
        <w:t>ступках персонажей;</w:t>
      </w:r>
    </w:p>
    <w:p w:rsidR="00390777" w:rsidRPr="000141BA" w:rsidRDefault="00390777" w:rsidP="000141BA">
      <w:pPr>
        <w:widowControl w:val="0"/>
        <w:tabs>
          <w:tab w:val="left" w:pos="720"/>
        </w:tabs>
        <w:spacing w:line="276" w:lineRule="auto"/>
        <w:jc w:val="both"/>
        <w:rPr>
          <w:sz w:val="28"/>
          <w:szCs w:val="28"/>
          <w:highlight w:val="white"/>
        </w:rPr>
      </w:pPr>
      <w:r w:rsidRPr="000141BA">
        <w:rPr>
          <w:sz w:val="28"/>
          <w:szCs w:val="28"/>
          <w:highlight w:val="white"/>
        </w:rPr>
        <w:t>- Умеют взаимодействовать с партнером в театральных постановках.</w:t>
      </w:r>
    </w:p>
    <w:p w:rsidR="00390777" w:rsidRPr="000141BA" w:rsidRDefault="00390777" w:rsidP="000141BA">
      <w:pPr>
        <w:tabs>
          <w:tab w:val="left" w:pos="1080"/>
        </w:tabs>
        <w:spacing w:line="276" w:lineRule="auto"/>
        <w:jc w:val="both"/>
        <w:rPr>
          <w:sz w:val="28"/>
          <w:szCs w:val="28"/>
        </w:rPr>
      </w:pPr>
    </w:p>
    <w:p w:rsidR="00E81FCC" w:rsidRPr="000141BA" w:rsidRDefault="00E81FCC" w:rsidP="000141BA">
      <w:pPr>
        <w:spacing w:line="276" w:lineRule="auto"/>
        <w:jc w:val="both"/>
        <w:rPr>
          <w:sz w:val="28"/>
          <w:szCs w:val="28"/>
        </w:rPr>
        <w:sectPr w:rsidR="00E81FCC" w:rsidRPr="000141BA" w:rsidSect="00E81FCC">
          <w:footerReference w:type="even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024F99" w:rsidRDefault="006A5074" w:rsidP="00B06151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6A5074">
        <w:rPr>
          <w:b/>
          <w:bCs/>
          <w:color w:val="000000"/>
          <w:sz w:val="28"/>
          <w:szCs w:val="28"/>
        </w:rPr>
        <w:lastRenderedPageBreak/>
        <w:t>2.</w:t>
      </w:r>
      <w:r>
        <w:rPr>
          <w:b/>
          <w:bCs/>
          <w:color w:val="000000"/>
          <w:sz w:val="28"/>
          <w:szCs w:val="28"/>
        </w:rPr>
        <w:t xml:space="preserve"> Содержательный раздел</w:t>
      </w:r>
    </w:p>
    <w:p w:rsidR="006A5074" w:rsidRPr="006A5074" w:rsidRDefault="006A5074" w:rsidP="006A5074">
      <w:pPr>
        <w:jc w:val="center"/>
        <w:rPr>
          <w:b/>
          <w:sz w:val="28"/>
          <w:szCs w:val="28"/>
        </w:rPr>
      </w:pPr>
      <w:r w:rsidRPr="006A5074">
        <w:rPr>
          <w:b/>
          <w:sz w:val="28"/>
          <w:szCs w:val="28"/>
        </w:rPr>
        <w:t>Календарно-тематическое планирование</w:t>
      </w:r>
    </w:p>
    <w:p w:rsidR="00024F99" w:rsidRPr="00DC6859" w:rsidRDefault="00024F99" w:rsidP="00FE7164">
      <w:pPr>
        <w:shd w:val="clear" w:color="auto" w:fill="FFFFFF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(</w:t>
      </w:r>
      <w:r w:rsidR="00390777">
        <w:rPr>
          <w:b/>
          <w:bCs/>
          <w:color w:val="000000"/>
          <w:sz w:val="28"/>
          <w:szCs w:val="28"/>
        </w:rPr>
        <w:t>Подготовительная</w:t>
      </w:r>
      <w:r>
        <w:rPr>
          <w:b/>
          <w:bCs/>
          <w:color w:val="000000"/>
          <w:sz w:val="28"/>
          <w:szCs w:val="28"/>
        </w:rPr>
        <w:t xml:space="preserve"> группа)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969"/>
        <w:gridCol w:w="5387"/>
        <w:gridCol w:w="4394"/>
      </w:tblGrid>
      <w:tr w:rsidR="005B5499" w:rsidRPr="005B5499" w:rsidTr="00B06151">
        <w:tc>
          <w:tcPr>
            <w:tcW w:w="1384" w:type="dxa"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Месяц</w:t>
            </w:r>
          </w:p>
        </w:tc>
        <w:tc>
          <w:tcPr>
            <w:tcW w:w="3969" w:type="dxa"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Тема занятий</w:t>
            </w:r>
          </w:p>
        </w:tc>
        <w:tc>
          <w:tcPr>
            <w:tcW w:w="5387" w:type="dxa"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Задачи</w:t>
            </w:r>
          </w:p>
        </w:tc>
        <w:tc>
          <w:tcPr>
            <w:tcW w:w="4394" w:type="dxa"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Содержание работы</w:t>
            </w:r>
          </w:p>
        </w:tc>
      </w:tr>
      <w:tr w:rsidR="005B5499" w:rsidRPr="005B5499" w:rsidTr="00B06151">
        <w:tc>
          <w:tcPr>
            <w:tcW w:w="1384" w:type="dxa"/>
            <w:vMerge w:val="restart"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3969" w:type="dxa"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В гостях у сказки</w:t>
            </w:r>
          </w:p>
        </w:tc>
        <w:tc>
          <w:tcPr>
            <w:tcW w:w="5387" w:type="dxa"/>
            <w:shd w:val="clear" w:color="auto" w:fill="auto"/>
          </w:tcPr>
          <w:p w:rsidR="005E6958" w:rsidRP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>- Познакомить с историей возникновения театра.</w:t>
            </w:r>
          </w:p>
          <w:p w:rsidR="005E6958" w:rsidRP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>-Выявить у детей умения  владеть мим</w:t>
            </w:r>
            <w:r w:rsidRPr="005E6958">
              <w:rPr>
                <w:sz w:val="28"/>
                <w:szCs w:val="28"/>
              </w:rPr>
              <w:t>и</w:t>
            </w:r>
            <w:r w:rsidRPr="005E6958">
              <w:rPr>
                <w:sz w:val="28"/>
                <w:szCs w:val="28"/>
              </w:rPr>
              <w:t>кой и жестами в процессе инсценировки, выразительности движений и проблемами в речи.</w:t>
            </w:r>
          </w:p>
          <w:p w:rsidR="005E6958" w:rsidRDefault="005E6958" w:rsidP="005E6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E6958">
              <w:rPr>
                <w:sz w:val="28"/>
                <w:szCs w:val="28"/>
              </w:rPr>
              <w:t>Развивать интерес детей к сценическому искусству.</w:t>
            </w:r>
          </w:p>
          <w:p w:rsidR="00DB66D1" w:rsidRPr="005B5499" w:rsidRDefault="00B06151" w:rsidP="005E6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E695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спомнить знакомые сказки</w:t>
            </w:r>
            <w:r w:rsidR="00DB66D1" w:rsidRPr="005B5499">
              <w:rPr>
                <w:sz w:val="28"/>
                <w:szCs w:val="28"/>
              </w:rPr>
              <w:t xml:space="preserve">, отвечать на вопросы по их сюжету, характеризовать героев; </w:t>
            </w:r>
          </w:p>
          <w:p w:rsidR="00DB66D1" w:rsidRDefault="00DB66D1" w:rsidP="005E6958">
            <w:r w:rsidRPr="005B5499">
              <w:rPr>
                <w:sz w:val="28"/>
                <w:szCs w:val="28"/>
              </w:rPr>
              <w:t xml:space="preserve">- </w:t>
            </w:r>
            <w:r w:rsidR="005E6958">
              <w:rPr>
                <w:sz w:val="28"/>
                <w:szCs w:val="28"/>
              </w:rPr>
              <w:t>С</w:t>
            </w:r>
            <w:r w:rsidRPr="005B5499">
              <w:rPr>
                <w:sz w:val="28"/>
                <w:szCs w:val="28"/>
              </w:rPr>
              <w:t>ообща вместе с воспитателем переск</w:t>
            </w:r>
            <w:r w:rsidRPr="005B5499">
              <w:rPr>
                <w:sz w:val="28"/>
                <w:szCs w:val="28"/>
              </w:rPr>
              <w:t>а</w:t>
            </w:r>
            <w:r w:rsidRPr="005B5499">
              <w:rPr>
                <w:sz w:val="28"/>
                <w:szCs w:val="28"/>
              </w:rPr>
              <w:t>зывать сказку, показывая характер героя при помощи интонации.</w:t>
            </w:r>
          </w:p>
        </w:tc>
        <w:tc>
          <w:tcPr>
            <w:tcW w:w="4394" w:type="dxa"/>
            <w:shd w:val="clear" w:color="auto" w:fill="auto"/>
          </w:tcPr>
          <w:p w:rsidR="005E6958" w:rsidRP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>- Знакомство с понятием театр, видами театров.</w:t>
            </w:r>
          </w:p>
          <w:p w:rsidR="005E6958" w:rsidRP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>- Артикуляционная гимнастика.</w:t>
            </w:r>
          </w:p>
          <w:p w:rsidR="005E6958" w:rsidRP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>- Игра «Давайте познакомимся!»</w:t>
            </w:r>
          </w:p>
          <w:p w:rsid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>- Игра « И я тоже».</w:t>
            </w:r>
          </w:p>
          <w:p w:rsidR="00DB66D1" w:rsidRPr="005B5499" w:rsidRDefault="00DB66D1" w:rsidP="005E6958">
            <w:pPr>
              <w:rPr>
                <w:sz w:val="28"/>
                <w:szCs w:val="28"/>
              </w:rPr>
            </w:pPr>
            <w:r w:rsidRPr="005B5499">
              <w:rPr>
                <w:sz w:val="28"/>
                <w:szCs w:val="28"/>
              </w:rPr>
              <w:t xml:space="preserve">-Вспомнить с детьми знакомые сказки. </w:t>
            </w:r>
          </w:p>
          <w:p w:rsidR="00DB66D1" w:rsidRPr="005B5499" w:rsidRDefault="00DB66D1" w:rsidP="00377906">
            <w:pPr>
              <w:rPr>
                <w:sz w:val="28"/>
                <w:szCs w:val="28"/>
              </w:rPr>
            </w:pPr>
            <w:r w:rsidRPr="005B5499">
              <w:rPr>
                <w:sz w:val="28"/>
                <w:szCs w:val="28"/>
              </w:rPr>
              <w:t xml:space="preserve">-Дидактическая </w:t>
            </w:r>
            <w:proofErr w:type="gramStart"/>
            <w:r w:rsidRPr="005B5499">
              <w:rPr>
                <w:sz w:val="28"/>
                <w:szCs w:val="28"/>
              </w:rPr>
              <w:t>игра</w:t>
            </w:r>
            <w:proofErr w:type="gramEnd"/>
            <w:r w:rsidRPr="005B5499">
              <w:rPr>
                <w:sz w:val="28"/>
                <w:szCs w:val="28"/>
              </w:rPr>
              <w:t xml:space="preserve"> «Из какой сказки герой» </w:t>
            </w:r>
          </w:p>
          <w:p w:rsidR="00DB66D1" w:rsidRPr="005B5499" w:rsidRDefault="00DB66D1" w:rsidP="00377906">
            <w:pPr>
              <w:rPr>
                <w:sz w:val="28"/>
                <w:szCs w:val="28"/>
              </w:rPr>
            </w:pPr>
            <w:r w:rsidRPr="005B5499">
              <w:rPr>
                <w:sz w:val="28"/>
                <w:szCs w:val="28"/>
              </w:rPr>
              <w:t xml:space="preserve">- Игра </w:t>
            </w:r>
            <w:proofErr w:type="gramStart"/>
            <w:r w:rsidRPr="005B5499">
              <w:rPr>
                <w:sz w:val="28"/>
                <w:szCs w:val="28"/>
              </w:rPr>
              <w:t>-п</w:t>
            </w:r>
            <w:proofErr w:type="gramEnd"/>
            <w:r w:rsidRPr="005B5499">
              <w:rPr>
                <w:sz w:val="28"/>
                <w:szCs w:val="28"/>
              </w:rPr>
              <w:t>одражание «Изобрази животное»</w:t>
            </w:r>
          </w:p>
          <w:p w:rsidR="00DB66D1" w:rsidRPr="005B5499" w:rsidRDefault="00DB66D1" w:rsidP="00377906">
            <w:pPr>
              <w:rPr>
                <w:sz w:val="28"/>
                <w:szCs w:val="28"/>
              </w:rPr>
            </w:pPr>
            <w:r w:rsidRPr="005B5499">
              <w:rPr>
                <w:sz w:val="28"/>
                <w:szCs w:val="28"/>
              </w:rPr>
              <w:t xml:space="preserve"> -Каждый ребенок пересказывает свою любимую сказку.</w:t>
            </w: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5E6958" w:rsidRPr="005E6958" w:rsidRDefault="005E6958" w:rsidP="005E69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«Театр кукол».</w:t>
            </w:r>
          </w:p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5E6958" w:rsidRDefault="005E6958" w:rsidP="005E6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E6958">
              <w:rPr>
                <w:sz w:val="28"/>
                <w:szCs w:val="28"/>
              </w:rPr>
              <w:t xml:space="preserve">Развивать исполнительские способности детей: </w:t>
            </w:r>
          </w:p>
          <w:p w:rsidR="005E6958" w:rsidRPr="005E6958" w:rsidRDefault="005E6958" w:rsidP="005E6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Pr="005E6958">
              <w:rPr>
                <w:sz w:val="28"/>
                <w:szCs w:val="28"/>
              </w:rPr>
              <w:t>мение свободно держаться при высту</w:t>
            </w:r>
            <w:r w:rsidRPr="005E6958">
              <w:rPr>
                <w:sz w:val="28"/>
                <w:szCs w:val="28"/>
              </w:rPr>
              <w:t>п</w:t>
            </w:r>
            <w:r w:rsidRPr="005E6958">
              <w:rPr>
                <w:sz w:val="28"/>
                <w:szCs w:val="28"/>
              </w:rPr>
              <w:t>лении, импровизировать.</w:t>
            </w:r>
          </w:p>
          <w:p w:rsidR="005E6958" w:rsidRDefault="005E6958" w:rsidP="005E6958">
            <w:pPr>
              <w:rPr>
                <w:sz w:val="28"/>
                <w:szCs w:val="28"/>
              </w:rPr>
            </w:pPr>
            <w:r w:rsidRPr="005E6958">
              <w:rPr>
                <w:sz w:val="28"/>
                <w:szCs w:val="28"/>
              </w:rPr>
              <w:t xml:space="preserve">- Упражнять в приёмах </w:t>
            </w:r>
            <w:proofErr w:type="spellStart"/>
            <w:r w:rsidRPr="005E6958">
              <w:rPr>
                <w:sz w:val="28"/>
                <w:szCs w:val="28"/>
              </w:rPr>
              <w:t>кукловождения</w:t>
            </w:r>
            <w:proofErr w:type="spellEnd"/>
            <w:r w:rsidRPr="005E6958">
              <w:rPr>
                <w:sz w:val="28"/>
                <w:szCs w:val="28"/>
              </w:rPr>
              <w:t>.</w:t>
            </w:r>
          </w:p>
          <w:p w:rsidR="00DB66D1" w:rsidRPr="005B5499" w:rsidRDefault="005E6958" w:rsidP="005E69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B66D1" w:rsidRPr="005B5499">
              <w:rPr>
                <w:sz w:val="28"/>
                <w:szCs w:val="28"/>
              </w:rPr>
              <w:t>оценить театрально - игровую деятел</w:t>
            </w:r>
            <w:r w:rsidR="00DB66D1" w:rsidRPr="005B5499">
              <w:rPr>
                <w:sz w:val="28"/>
                <w:szCs w:val="28"/>
              </w:rPr>
              <w:t>ь</w:t>
            </w:r>
            <w:r w:rsidR="00DB66D1" w:rsidRPr="005B5499">
              <w:rPr>
                <w:sz w:val="28"/>
                <w:szCs w:val="28"/>
              </w:rPr>
              <w:t>ность детей.</w:t>
            </w:r>
          </w:p>
        </w:tc>
        <w:tc>
          <w:tcPr>
            <w:tcW w:w="4394" w:type="dxa"/>
            <w:shd w:val="clear" w:color="auto" w:fill="auto"/>
          </w:tcPr>
          <w:p w:rsidR="005E6958" w:rsidRP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- Артикуляционная гимнастика – упражняем звук «Л».</w:t>
            </w:r>
          </w:p>
          <w:p w:rsid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- Игра «Я от дедушки ушёл, я от бабушки ушёл».</w:t>
            </w:r>
          </w:p>
          <w:p w:rsidR="005E6958" w:rsidRP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-  Упражнение для голоса «Вор</w:t>
            </w:r>
            <w:r w:rsidRPr="005E6958">
              <w:rPr>
                <w:bCs/>
                <w:color w:val="000000"/>
                <w:sz w:val="28"/>
                <w:szCs w:val="28"/>
              </w:rPr>
              <w:t>о</w:t>
            </w:r>
            <w:r w:rsidRPr="005E6958">
              <w:rPr>
                <w:bCs/>
                <w:color w:val="000000"/>
                <w:sz w:val="28"/>
                <w:szCs w:val="28"/>
              </w:rPr>
              <w:t xml:space="preserve">бьи». </w:t>
            </w:r>
          </w:p>
          <w:p w:rsidR="005E6958" w:rsidRPr="005B5499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5E6958" w:rsidRPr="005E6958" w:rsidRDefault="005E6958" w:rsidP="005E69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 xml:space="preserve">«Пантомима»  </w:t>
            </w:r>
          </w:p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DB66D1" w:rsidRPr="005B5499" w:rsidRDefault="005E6958" w:rsidP="00377906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- Познакомить детей с понятием «пант</w:t>
            </w:r>
            <w:r w:rsidRPr="005E6958">
              <w:rPr>
                <w:bCs/>
                <w:color w:val="000000"/>
                <w:sz w:val="28"/>
                <w:szCs w:val="28"/>
              </w:rPr>
              <w:t>о</w:t>
            </w:r>
            <w:r w:rsidRPr="005E6958">
              <w:rPr>
                <w:bCs/>
                <w:color w:val="000000"/>
                <w:sz w:val="28"/>
                <w:szCs w:val="28"/>
              </w:rPr>
              <w:t>мима».                                               - Учить средствами мимики и жестов передавать наиболее характерные черты персонажа.                                                    - Совершенствовать воображение, фант</w:t>
            </w:r>
            <w:r w:rsidRPr="005E6958">
              <w:rPr>
                <w:bCs/>
                <w:color w:val="000000"/>
                <w:sz w:val="28"/>
                <w:szCs w:val="28"/>
              </w:rPr>
              <w:t>а</w:t>
            </w:r>
            <w:r w:rsidRPr="005E6958">
              <w:rPr>
                <w:bCs/>
                <w:color w:val="000000"/>
                <w:sz w:val="28"/>
                <w:szCs w:val="28"/>
              </w:rPr>
              <w:lastRenderedPageBreak/>
              <w:t>зию детей; готовить их к действиям с в</w:t>
            </w:r>
            <w:r w:rsidRPr="005E6958">
              <w:rPr>
                <w:bCs/>
                <w:color w:val="000000"/>
                <w:sz w:val="28"/>
                <w:szCs w:val="28"/>
              </w:rPr>
              <w:t>о</w:t>
            </w:r>
            <w:r w:rsidRPr="005E6958">
              <w:rPr>
                <w:bCs/>
                <w:color w:val="000000"/>
                <w:sz w:val="28"/>
                <w:szCs w:val="28"/>
              </w:rPr>
              <w:t>ображаемыми предметами; развивать ди</w:t>
            </w:r>
            <w:r w:rsidRPr="005E6958">
              <w:rPr>
                <w:bCs/>
                <w:color w:val="000000"/>
                <w:sz w:val="28"/>
                <w:szCs w:val="28"/>
              </w:rPr>
              <w:t>к</w:t>
            </w:r>
            <w:r w:rsidRPr="005E6958">
              <w:rPr>
                <w:bCs/>
                <w:color w:val="000000"/>
                <w:sz w:val="28"/>
                <w:szCs w:val="28"/>
              </w:rPr>
              <w:t>цию.</w:t>
            </w:r>
          </w:p>
        </w:tc>
        <w:tc>
          <w:tcPr>
            <w:tcW w:w="4394" w:type="dxa"/>
            <w:shd w:val="clear" w:color="auto" w:fill="auto"/>
          </w:tcPr>
          <w:p w:rsidR="005E6958" w:rsidRP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lastRenderedPageBreak/>
              <w:t>- Артикуляционная гимнастика – упражняем звук «С».</w:t>
            </w:r>
          </w:p>
          <w:p w:rsidR="005E6958" w:rsidRP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>- Работа над дикцией.</w:t>
            </w:r>
          </w:p>
          <w:p w:rsidR="005E6958" w:rsidRP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 xml:space="preserve">Скороговорки. </w:t>
            </w:r>
          </w:p>
          <w:p w:rsidR="005E6958" w:rsidRPr="005E6958" w:rsidRDefault="005E6958" w:rsidP="005E6958">
            <w:pPr>
              <w:rPr>
                <w:bCs/>
                <w:color w:val="000000"/>
                <w:sz w:val="28"/>
                <w:szCs w:val="28"/>
              </w:rPr>
            </w:pPr>
            <w:r w:rsidRPr="005E6958">
              <w:rPr>
                <w:bCs/>
                <w:color w:val="000000"/>
                <w:sz w:val="28"/>
                <w:szCs w:val="28"/>
              </w:rPr>
              <w:t xml:space="preserve">- Творческая игра «Что это за </w:t>
            </w:r>
            <w:r w:rsidRPr="005E6958">
              <w:rPr>
                <w:bCs/>
                <w:color w:val="000000"/>
                <w:sz w:val="28"/>
                <w:szCs w:val="28"/>
              </w:rPr>
              <w:lastRenderedPageBreak/>
              <w:t>сказка?</w:t>
            </w:r>
          </w:p>
          <w:p w:rsidR="00DB66D1" w:rsidRPr="005B5499" w:rsidRDefault="00DB66D1" w:rsidP="00377906">
            <w:pPr>
              <w:rPr>
                <w:bCs/>
                <w:color w:val="000000"/>
                <w:sz w:val="28"/>
                <w:szCs w:val="28"/>
              </w:rPr>
            </w:pP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DB66D1" w:rsidRPr="005B5499" w:rsidRDefault="00DB66D1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DB66D1" w:rsidRPr="005B5499" w:rsidRDefault="00377906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Действия с воображаемыми предметами</w:t>
            </w:r>
          </w:p>
        </w:tc>
        <w:tc>
          <w:tcPr>
            <w:tcW w:w="5387" w:type="dxa"/>
            <w:shd w:val="clear" w:color="auto" w:fill="auto"/>
          </w:tcPr>
          <w:p w:rsidR="00377906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способствовать развитию чувства правды и веры в вымысле; </w:t>
            </w:r>
          </w:p>
          <w:p w:rsidR="00DB66D1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-развивать творческое воображение детей.</w:t>
            </w:r>
          </w:p>
        </w:tc>
        <w:tc>
          <w:tcPr>
            <w:tcW w:w="4394" w:type="dxa"/>
            <w:shd w:val="clear" w:color="auto" w:fill="auto"/>
          </w:tcPr>
          <w:p w:rsidR="00377906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-Беседа. </w:t>
            </w:r>
          </w:p>
          <w:p w:rsidR="00377906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Игра «Что мы делаем, не скажем, но зато покажем». </w:t>
            </w:r>
          </w:p>
          <w:p w:rsidR="00377906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-Упражнение на дыхание и на а</w:t>
            </w:r>
            <w:r w:rsidRPr="005B5499">
              <w:rPr>
                <w:bCs/>
                <w:color w:val="000000"/>
                <w:sz w:val="28"/>
                <w:szCs w:val="28"/>
              </w:rPr>
              <w:t>р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тикуляцию «Мыльные пузыри». </w:t>
            </w:r>
          </w:p>
          <w:p w:rsidR="00DB66D1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-Разыгрывание этюдов на выр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жение эмоции: « Я получил под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рок от клоуна», «Огорчение».</w:t>
            </w:r>
          </w:p>
          <w:p w:rsidR="00377906" w:rsidRPr="005B5499" w:rsidRDefault="00377906" w:rsidP="00377906">
            <w:pPr>
              <w:rPr>
                <w:bCs/>
                <w:color w:val="000000"/>
                <w:sz w:val="28"/>
                <w:szCs w:val="28"/>
              </w:rPr>
            </w:pPr>
          </w:p>
        </w:tc>
      </w:tr>
      <w:tr w:rsidR="005B5499" w:rsidRPr="005B5499" w:rsidTr="00B06151">
        <w:tc>
          <w:tcPr>
            <w:tcW w:w="1384" w:type="dxa"/>
            <w:vMerge w:val="restart"/>
            <w:shd w:val="clear" w:color="auto" w:fill="auto"/>
          </w:tcPr>
          <w:p w:rsidR="00377906" w:rsidRPr="005B5499" w:rsidRDefault="00377906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3969" w:type="dxa"/>
            <w:shd w:val="clear" w:color="auto" w:fill="auto"/>
          </w:tcPr>
          <w:p w:rsidR="00377906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Знакомство с театральными профессиями (артист, гример, музыкант)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формировать представления детей о т</w:t>
            </w:r>
            <w:r w:rsidRPr="005B5499">
              <w:rPr>
                <w:bCs/>
                <w:color w:val="000000"/>
                <w:sz w:val="28"/>
                <w:szCs w:val="28"/>
              </w:rPr>
              <w:t>е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атральных профессиях; </w:t>
            </w:r>
          </w:p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активизировать интерес к театральному искусству;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расширять словарный запас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-Беседа о театральных профессиях (артист, гример, музыкант).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-Просмотр видеоролика «Теа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ральное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закулисье</w:t>
            </w:r>
            <w:proofErr w:type="spellEnd"/>
            <w:r w:rsidRPr="005B5499">
              <w:rPr>
                <w:bCs/>
                <w:color w:val="000000"/>
                <w:sz w:val="28"/>
                <w:szCs w:val="28"/>
              </w:rPr>
              <w:t>».</w:t>
            </w: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377906" w:rsidRPr="005B5499" w:rsidRDefault="00377906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377906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Я - гример!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продолжать знакомить детей с театрал</w:t>
            </w:r>
            <w:r w:rsidRPr="005B5499">
              <w:rPr>
                <w:bCs/>
                <w:color w:val="000000"/>
                <w:sz w:val="28"/>
                <w:szCs w:val="28"/>
              </w:rPr>
              <w:t>ь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ными профессиями;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творческое воображение детей; - воспитывать интерес к театральной де</w:t>
            </w:r>
            <w:r w:rsidRPr="005B5499">
              <w:rPr>
                <w:bCs/>
                <w:color w:val="000000"/>
                <w:sz w:val="28"/>
                <w:szCs w:val="28"/>
              </w:rPr>
              <w:t>я</w:t>
            </w:r>
            <w:r w:rsidRPr="005B5499">
              <w:rPr>
                <w:bCs/>
                <w:color w:val="000000"/>
                <w:sz w:val="28"/>
                <w:szCs w:val="28"/>
              </w:rPr>
              <w:t>тельности.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B38BF" w:rsidP="008B38B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-Беседа о профессии гримера.</w:t>
            </w:r>
          </w:p>
          <w:p w:rsidR="008B38BF" w:rsidRPr="005B5499" w:rsidRDefault="008B38BF" w:rsidP="008B38B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-Рассмотреть фотографии с раб</w:t>
            </w:r>
            <w:r w:rsidRPr="005B5499">
              <w:rPr>
                <w:bCs/>
                <w:color w:val="000000"/>
                <w:sz w:val="28"/>
                <w:szCs w:val="28"/>
              </w:rPr>
              <w:t>о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тами гримера. </w:t>
            </w:r>
          </w:p>
          <w:p w:rsidR="008B38BF" w:rsidRPr="005B5499" w:rsidRDefault="008B38BF" w:rsidP="008B38B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-Предложить детям нарисовать рожицы с необычным гримом. </w:t>
            </w:r>
          </w:p>
          <w:p w:rsidR="00377906" w:rsidRPr="005B5499" w:rsidRDefault="008B38BF" w:rsidP="008B38BF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-Творческая работа детей</w:t>
            </w: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377906" w:rsidRPr="005B5499" w:rsidRDefault="00377906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377906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"Сочиняем сами"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побуждать детей сочинять несложные истории героями, которых являются дети; - развивать связную речь детей (диалог</w:t>
            </w:r>
            <w:r w:rsidRPr="005B5499">
              <w:rPr>
                <w:bCs/>
                <w:color w:val="000000"/>
                <w:sz w:val="28"/>
                <w:szCs w:val="28"/>
              </w:rPr>
              <w:t>и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ческую);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формировать умение придумывать те</w:t>
            </w:r>
            <w:r w:rsidRPr="005B5499">
              <w:rPr>
                <w:bCs/>
                <w:color w:val="000000"/>
                <w:sz w:val="28"/>
                <w:szCs w:val="28"/>
              </w:rPr>
              <w:t>к</w:t>
            </w:r>
            <w:r w:rsidRPr="005B5499">
              <w:rPr>
                <w:bCs/>
                <w:color w:val="000000"/>
                <w:sz w:val="28"/>
                <w:szCs w:val="28"/>
              </w:rPr>
              <w:t>сты любого.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-Этюды на выразительность обр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за: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Ты-лев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!», «Радость», «Ваське стыдно», «Жадный поросёнок». </w:t>
            </w:r>
          </w:p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Творческая игра «Угадай героя сказки».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Сочинение коллективной сказки</w:t>
            </w: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377906" w:rsidRPr="005B5499" w:rsidRDefault="00377906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377906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Культура поведения в театре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обучать правильному поведению в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ре; </w:t>
            </w:r>
          </w:p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развивать доброжелательное отношение к труду людей;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воспитывать интерес к театральной де</w:t>
            </w:r>
            <w:r w:rsidRPr="005B5499">
              <w:rPr>
                <w:bCs/>
                <w:color w:val="000000"/>
                <w:sz w:val="28"/>
                <w:szCs w:val="28"/>
              </w:rPr>
              <w:t>я</w:t>
            </w:r>
            <w:r w:rsidRPr="005B5499">
              <w:rPr>
                <w:bCs/>
                <w:color w:val="000000"/>
                <w:sz w:val="28"/>
                <w:szCs w:val="28"/>
              </w:rPr>
              <w:t>тельности.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-Беседа о театре. </w:t>
            </w:r>
          </w:p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-Рассмотреть фотографии разли</w:t>
            </w:r>
            <w:r w:rsidRPr="005B5499">
              <w:rPr>
                <w:bCs/>
                <w:color w:val="000000"/>
                <w:sz w:val="28"/>
                <w:szCs w:val="28"/>
              </w:rPr>
              <w:t>ч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ных театров. </w:t>
            </w:r>
          </w:p>
          <w:p w:rsidR="008B38BF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-Рассказ воспитателя о правилах поведения в театре. </w:t>
            </w:r>
          </w:p>
          <w:p w:rsidR="00510F43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</w:t>
            </w:r>
            <w:r w:rsidR="00510F43" w:rsidRPr="005B5499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Сюжетно ролевая игра </w:t>
            </w:r>
            <w:r w:rsidR="00510F43" w:rsidRPr="005B5499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377906" w:rsidRPr="005B5499" w:rsidRDefault="008B38BF" w:rsidP="00377906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«Театр»</w:t>
            </w:r>
          </w:p>
        </w:tc>
      </w:tr>
      <w:tr w:rsidR="005B5499" w:rsidRPr="005B5499" w:rsidTr="00B06151">
        <w:tc>
          <w:tcPr>
            <w:tcW w:w="1384" w:type="dxa"/>
            <w:vMerge w:val="restart"/>
            <w:shd w:val="clear" w:color="auto" w:fill="auto"/>
          </w:tcPr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3969" w:type="dxa"/>
            <w:shd w:val="clear" w:color="auto" w:fill="auto"/>
          </w:tcPr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Сказка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С.В.Михалкова</w:t>
            </w:r>
            <w:proofErr w:type="spellEnd"/>
          </w:p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 «Три поросёнка»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вспомнить с детьми сказку;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внимание, воображение, п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мять, совершенствовать общение;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воспитывать интерес к устному наро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>ному творчеству.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-Рассказывание сказки «Три пор</w:t>
            </w:r>
            <w:r w:rsidRPr="005B5499">
              <w:rPr>
                <w:bCs/>
                <w:color w:val="000000"/>
                <w:sz w:val="28"/>
                <w:szCs w:val="28"/>
              </w:rPr>
              <w:t>о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сенка» воспитателем.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-Беседа по содержанию сказки.</w:t>
            </w: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Сказка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С.В.Михалкова</w:t>
            </w:r>
            <w:proofErr w:type="spellEnd"/>
          </w:p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 «Три поросёнка»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приобщать детей к театральному иску</w:t>
            </w:r>
            <w:r w:rsidRPr="005B5499">
              <w:rPr>
                <w:bCs/>
                <w:color w:val="000000"/>
                <w:sz w:val="28"/>
                <w:szCs w:val="28"/>
              </w:rPr>
              <w:t>с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ству;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продолжать учить инсценировке сказки;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умение взаимодействовать друг с другом в игровом сюжете.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-Рассказывание сказки «Три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пор</w:t>
            </w:r>
            <w:r w:rsidRPr="005B5499">
              <w:rPr>
                <w:bCs/>
                <w:color w:val="000000"/>
                <w:sz w:val="28"/>
                <w:szCs w:val="28"/>
              </w:rPr>
              <w:t>о</w:t>
            </w:r>
            <w:r w:rsidRPr="005B5499">
              <w:rPr>
                <w:bCs/>
                <w:color w:val="000000"/>
                <w:sz w:val="28"/>
                <w:szCs w:val="28"/>
              </w:rPr>
              <w:t>сенка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»п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>о</w:t>
            </w:r>
            <w:proofErr w:type="spellEnd"/>
            <w:r w:rsidRPr="005B5499">
              <w:rPr>
                <w:bCs/>
                <w:color w:val="000000"/>
                <w:sz w:val="28"/>
                <w:szCs w:val="28"/>
              </w:rPr>
              <w:t xml:space="preserve"> ролям. </w:t>
            </w:r>
          </w:p>
          <w:p w:rsidR="008637F9" w:rsidRPr="005B5499" w:rsidRDefault="008B38BF" w:rsidP="008637F9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Рассматривание иллюстраций к сказке.</w:t>
            </w:r>
            <w:r w:rsidR="008637F9" w:rsidRPr="005B5499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8637F9" w:rsidRPr="005B5499" w:rsidRDefault="00B06151" w:rsidP="008637F9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-Распределение ролей</w:t>
            </w:r>
            <w:r w:rsidR="008637F9" w:rsidRPr="005B5499">
              <w:rPr>
                <w:bCs/>
                <w:color w:val="000000"/>
                <w:sz w:val="28"/>
                <w:szCs w:val="28"/>
              </w:rPr>
              <w:t xml:space="preserve">, </w:t>
            </w:r>
          </w:p>
          <w:p w:rsidR="008B38BF" w:rsidRPr="005B5499" w:rsidRDefault="008637F9" w:rsidP="008637F9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-Репетиция к показу сказки «Три поросенка»</w:t>
            </w:r>
          </w:p>
        </w:tc>
      </w:tr>
      <w:tr w:rsidR="005B5499" w:rsidRPr="005B5499" w:rsidTr="00B06151">
        <w:tc>
          <w:tcPr>
            <w:tcW w:w="1384" w:type="dxa"/>
            <w:vMerge/>
            <w:shd w:val="clear" w:color="auto" w:fill="auto"/>
          </w:tcPr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Сказка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С.В.Михалкова</w:t>
            </w:r>
            <w:proofErr w:type="spellEnd"/>
          </w:p>
          <w:p w:rsidR="008B38BF" w:rsidRPr="005B5499" w:rsidRDefault="008B38BF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 «Три поросёнка»</w:t>
            </w:r>
          </w:p>
        </w:tc>
        <w:tc>
          <w:tcPr>
            <w:tcW w:w="5387" w:type="dxa"/>
            <w:shd w:val="clear" w:color="auto" w:fill="auto"/>
          </w:tcPr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рализованную игру;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активизировать воображение детей; </w:t>
            </w:r>
          </w:p>
          <w:p w:rsidR="008B38BF" w:rsidRPr="005B5499" w:rsidRDefault="008B38BF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побуждать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эмоционально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откликаться на предложенную роль.</w:t>
            </w:r>
          </w:p>
        </w:tc>
        <w:tc>
          <w:tcPr>
            <w:tcW w:w="4394" w:type="dxa"/>
            <w:shd w:val="clear" w:color="auto" w:fill="auto"/>
          </w:tcPr>
          <w:p w:rsidR="008B38BF" w:rsidRPr="005B5499" w:rsidRDefault="008637F9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-Репетиция к показу сказки «Три поросенка»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Маски поросят. </w:t>
            </w:r>
          </w:p>
          <w:p w:rsidR="002A27F8" w:rsidRPr="005B5499" w:rsidRDefault="002A27F8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Афиша к сказке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С.В.Михалкова</w:t>
            </w:r>
            <w:proofErr w:type="spellEnd"/>
          </w:p>
          <w:p w:rsidR="002A27F8" w:rsidRPr="005B5499" w:rsidRDefault="002A27F8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 «Три поросёнка»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умение у детей готовить для предстоящего спектакля атрибуты и к</w:t>
            </w:r>
            <w:r w:rsidRPr="005B5499">
              <w:rPr>
                <w:bCs/>
                <w:color w:val="000000"/>
                <w:sz w:val="28"/>
                <w:szCs w:val="28"/>
              </w:rPr>
              <w:t>о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стюмы;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развивать творческий потенциал детей;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воспитывать самостоятельность и акк</w:t>
            </w:r>
            <w:r w:rsidRPr="005B5499">
              <w:rPr>
                <w:bCs/>
                <w:color w:val="000000"/>
                <w:sz w:val="28"/>
                <w:szCs w:val="28"/>
              </w:rPr>
              <w:t>у</w:t>
            </w: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ратность детей.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 xml:space="preserve">-Беседа о сказке «Три поросенка».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-Рассмотреть портреты поросят, определить их характерные черты лица.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-Практическая работа детей (дети </w:t>
            </w: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расписывают шаблоны полумасок героев сказки)</w:t>
            </w:r>
          </w:p>
        </w:tc>
      </w:tr>
      <w:tr w:rsidR="002A27F8" w:rsidRPr="005B5499" w:rsidTr="00B06151">
        <w:tc>
          <w:tcPr>
            <w:tcW w:w="1384" w:type="dxa"/>
            <w:vMerge w:val="restart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Показ сказка </w:t>
            </w:r>
            <w:proofErr w:type="spellStart"/>
            <w:r w:rsidRPr="005B5499">
              <w:rPr>
                <w:bCs/>
                <w:color w:val="000000"/>
                <w:sz w:val="28"/>
                <w:szCs w:val="28"/>
              </w:rPr>
              <w:t>С.В.Михалкова</w:t>
            </w:r>
            <w:proofErr w:type="spellEnd"/>
          </w:p>
          <w:p w:rsidR="002A27F8" w:rsidRPr="005B5499" w:rsidRDefault="002A27F8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 «Три поросёнка»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по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готовку к спектаклю;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творческие способности детей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Показ сказки «Три поросенка»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8D1165" w:rsidRDefault="002A27F8" w:rsidP="00E81FCC">
            <w:pPr>
              <w:contextualSpacing/>
              <w:jc w:val="both"/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«Мы играем в театр»</w:t>
            </w:r>
          </w:p>
        </w:tc>
        <w:tc>
          <w:tcPr>
            <w:tcW w:w="5387" w:type="dxa"/>
            <w:shd w:val="clear" w:color="auto" w:fill="auto"/>
          </w:tcPr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-Развивать активное внимание, воображ</w:t>
            </w:r>
            <w:r w:rsidRPr="008D1165">
              <w:rPr>
                <w:sz w:val="28"/>
                <w:szCs w:val="28"/>
              </w:rPr>
              <w:t>е</w:t>
            </w:r>
            <w:r w:rsidRPr="008D1165">
              <w:rPr>
                <w:sz w:val="28"/>
                <w:szCs w:val="28"/>
              </w:rPr>
              <w:t>ние.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Вырабатывать четкую артикуляцию губ и языка.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Побуждать желание самостоятельно и</w:t>
            </w:r>
            <w:r w:rsidRPr="008D1165">
              <w:rPr>
                <w:sz w:val="28"/>
                <w:szCs w:val="28"/>
              </w:rPr>
              <w:t>с</w:t>
            </w:r>
            <w:r w:rsidRPr="008D1165">
              <w:rPr>
                <w:sz w:val="28"/>
                <w:szCs w:val="28"/>
              </w:rPr>
              <w:t>кать выразительные жесты, мимику для создания образа.</w:t>
            </w:r>
          </w:p>
        </w:tc>
        <w:tc>
          <w:tcPr>
            <w:tcW w:w="4394" w:type="dxa"/>
            <w:shd w:val="clear" w:color="auto" w:fill="auto"/>
          </w:tcPr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 - Артикуляционная гимнастика 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-Игра «Маленькие дети»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 - Упражнение на развитие выр</w:t>
            </w:r>
            <w:r w:rsidRPr="008D1165">
              <w:rPr>
                <w:sz w:val="28"/>
                <w:szCs w:val="28"/>
              </w:rPr>
              <w:t>а</w:t>
            </w:r>
            <w:r w:rsidRPr="008D1165">
              <w:rPr>
                <w:sz w:val="28"/>
                <w:szCs w:val="28"/>
              </w:rPr>
              <w:t xml:space="preserve">зительной мимики 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 Игра «Фотография» 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tabs>
                <w:tab w:val="left" w:pos="1020"/>
              </w:tabs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Украинская народная сказка «Рукавичка»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вспомнить с детьми русскую народную сказку;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расширять словарный запас детей.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-Рассказывание сказки «Рукави</w:t>
            </w:r>
            <w:r w:rsidRPr="005B5499">
              <w:rPr>
                <w:bCs/>
                <w:color w:val="000000"/>
                <w:sz w:val="28"/>
                <w:szCs w:val="28"/>
              </w:rPr>
              <w:t>ч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ка» воспитателем.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-Беседа по содержанию сказки.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Украинская народная сказка «Рукавичка»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Приобщать детей к русской национал</w:t>
            </w:r>
            <w:r w:rsidRPr="005B5499">
              <w:rPr>
                <w:bCs/>
                <w:color w:val="000000"/>
                <w:sz w:val="28"/>
                <w:szCs w:val="28"/>
              </w:rPr>
              <w:t>ь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ной культуре;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учить инсценировке; учить взаимоде</w:t>
            </w:r>
            <w:r w:rsidRPr="005B5499">
              <w:rPr>
                <w:bCs/>
                <w:color w:val="000000"/>
                <w:sz w:val="28"/>
                <w:szCs w:val="28"/>
              </w:rPr>
              <w:t>й</w:t>
            </w:r>
            <w:r w:rsidRPr="005B5499">
              <w:rPr>
                <w:bCs/>
                <w:color w:val="000000"/>
                <w:sz w:val="28"/>
                <w:szCs w:val="28"/>
              </w:rPr>
              <w:t>ствовать друг с другом в игровом сюжете.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-Рассказывание сказки «Рукави</w:t>
            </w:r>
            <w:r w:rsidRPr="005B5499">
              <w:rPr>
                <w:bCs/>
                <w:color w:val="000000"/>
                <w:sz w:val="28"/>
                <w:szCs w:val="28"/>
              </w:rPr>
              <w:t>ч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ка» по ролям.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Отгадывание загадок про живо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>ных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-Распределение ролей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репетиция к показу сказки «Рукавичка».</w:t>
            </w:r>
          </w:p>
        </w:tc>
      </w:tr>
      <w:tr w:rsidR="002A27F8" w:rsidRPr="005B5499" w:rsidTr="00B06151">
        <w:tc>
          <w:tcPr>
            <w:tcW w:w="1384" w:type="dxa"/>
            <w:vMerge w:val="restart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Украинская народная сказка «Рукавичка»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>рализованную игру;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активизировать воображение детей;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побуждать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эмоционально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откликаться на предложенную роль.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репетиция к показу сказки «Р</w:t>
            </w:r>
            <w:r w:rsidRPr="005B5499">
              <w:rPr>
                <w:bCs/>
                <w:color w:val="000000"/>
                <w:sz w:val="28"/>
                <w:szCs w:val="28"/>
              </w:rPr>
              <w:t>у</w:t>
            </w:r>
            <w:r w:rsidRPr="005B5499">
              <w:rPr>
                <w:bCs/>
                <w:color w:val="000000"/>
                <w:sz w:val="28"/>
                <w:szCs w:val="28"/>
              </w:rPr>
              <w:t>кавичка».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Афиша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украинская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народная сказка «Рукавичка»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по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готовку к спектаклю;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развивать творческие способности детей; </w:t>
            </w: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- воспитывать интерес к театральной де</w:t>
            </w:r>
            <w:r w:rsidRPr="005B5499">
              <w:rPr>
                <w:bCs/>
                <w:color w:val="000000"/>
                <w:sz w:val="28"/>
                <w:szCs w:val="28"/>
              </w:rPr>
              <w:t>я</w:t>
            </w:r>
            <w:r w:rsidRPr="005B5499">
              <w:rPr>
                <w:bCs/>
                <w:color w:val="000000"/>
                <w:sz w:val="28"/>
                <w:szCs w:val="28"/>
              </w:rPr>
              <w:t>тельности.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 xml:space="preserve">- Определить главных героев сказки.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-Рассмотреть иллюстрации к ска</w:t>
            </w:r>
            <w:r w:rsidRPr="005B5499">
              <w:rPr>
                <w:bCs/>
                <w:color w:val="000000"/>
                <w:sz w:val="28"/>
                <w:szCs w:val="28"/>
              </w:rPr>
              <w:t>з</w:t>
            </w: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 xml:space="preserve">ке.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-Продумать эскиз афиши.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-Творческая работа детей.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Показ спектакля </w:t>
            </w:r>
          </w:p>
          <w:p w:rsidR="002A27F8" w:rsidRPr="005B5499" w:rsidRDefault="002A27F8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«Рукавичка»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рализованную игру;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активизировать воображение детей;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побуждать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эмоционально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откликаться на предложенную роль.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Показ спектакля «Рукавичка»</w:t>
            </w:r>
          </w:p>
        </w:tc>
      </w:tr>
      <w:tr w:rsidR="002A27F8" w:rsidRPr="005B5499" w:rsidTr="00B06151">
        <w:tc>
          <w:tcPr>
            <w:tcW w:w="1384" w:type="dxa"/>
            <w:vMerge w:val="restart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Февраль</w:t>
            </w:r>
          </w:p>
        </w:tc>
        <w:tc>
          <w:tcPr>
            <w:tcW w:w="3969" w:type="dxa"/>
            <w:shd w:val="clear" w:color="auto" w:fill="auto"/>
          </w:tcPr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«Раз, два, три, четыре, пять – стихи мы будем сочинять!»</w:t>
            </w:r>
          </w:p>
        </w:tc>
        <w:tc>
          <w:tcPr>
            <w:tcW w:w="5387" w:type="dxa"/>
            <w:shd w:val="clear" w:color="auto" w:fill="auto"/>
          </w:tcPr>
          <w:p w:rsidR="002A27F8" w:rsidRPr="008D1165" w:rsidRDefault="002A27F8" w:rsidP="00E81FCC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 xml:space="preserve">- Познакомить детей с понятием «рифма».                   </w:t>
            </w:r>
          </w:p>
          <w:p w:rsidR="002A27F8" w:rsidRPr="008D1165" w:rsidRDefault="002A27F8" w:rsidP="00E81FCC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Упражнять в придумывании рифмы к словам.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  <w:highlight w:val="white"/>
              </w:rPr>
              <w:t xml:space="preserve">- </w:t>
            </w:r>
            <w:r w:rsidRPr="008D1165">
              <w:rPr>
                <w:sz w:val="28"/>
                <w:szCs w:val="28"/>
              </w:rPr>
              <w:t>Развивать дикцию,  интонационную в</w:t>
            </w:r>
            <w:r w:rsidRPr="008D1165">
              <w:rPr>
                <w:sz w:val="28"/>
                <w:szCs w:val="28"/>
              </w:rPr>
              <w:t>ы</w:t>
            </w:r>
            <w:r w:rsidRPr="008D1165">
              <w:rPr>
                <w:sz w:val="28"/>
                <w:szCs w:val="28"/>
              </w:rPr>
              <w:t>разительность речи.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  <w:highlight w:val="white"/>
              </w:rPr>
              <w:t xml:space="preserve">                      </w:t>
            </w:r>
          </w:p>
        </w:tc>
        <w:tc>
          <w:tcPr>
            <w:tcW w:w="4394" w:type="dxa"/>
            <w:shd w:val="clear" w:color="auto" w:fill="auto"/>
          </w:tcPr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Артикуляционная гимнастика упражняем звук «Ж»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Скороговорки.</w:t>
            </w:r>
          </w:p>
          <w:p w:rsidR="002A27F8" w:rsidRDefault="002A27F8" w:rsidP="002A27F8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Игра «Придумай рифму»</w:t>
            </w:r>
          </w:p>
          <w:p w:rsidR="002A27F8" w:rsidRPr="002A27F8" w:rsidRDefault="002A27F8" w:rsidP="002A27F8">
            <w:pPr>
              <w:rPr>
                <w:sz w:val="28"/>
                <w:szCs w:val="28"/>
              </w:rPr>
            </w:pPr>
            <w:r w:rsidRPr="002A27F8">
              <w:rPr>
                <w:sz w:val="28"/>
                <w:szCs w:val="28"/>
              </w:rPr>
              <w:t>- Упражнение «Тень – тень».</w:t>
            </w:r>
          </w:p>
          <w:p w:rsidR="002A27F8" w:rsidRPr="002A27F8" w:rsidRDefault="002A27F8" w:rsidP="002A27F8">
            <w:pPr>
              <w:rPr>
                <w:sz w:val="28"/>
                <w:szCs w:val="28"/>
              </w:rPr>
            </w:pPr>
            <w:r w:rsidRPr="002A27F8">
              <w:rPr>
                <w:sz w:val="28"/>
                <w:szCs w:val="28"/>
              </w:rPr>
              <w:t>- Прочтение и обсуждение стих</w:t>
            </w:r>
            <w:r w:rsidRPr="002A27F8">
              <w:rPr>
                <w:sz w:val="28"/>
                <w:szCs w:val="28"/>
              </w:rPr>
              <w:t>о</w:t>
            </w:r>
            <w:r w:rsidRPr="002A27F8">
              <w:rPr>
                <w:sz w:val="28"/>
                <w:szCs w:val="28"/>
              </w:rPr>
              <w:t>творения.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Русская народная сказка «Три медведя»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вспомнить с детьми сказку;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внимание, воображение, п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мять, совершенствовать общение;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воспитывать интерес к устному наро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>ному творчеству.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-Рассказывание сказки «Три ме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ведя»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-Беседа по содержанию сказки.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Рассматривание иллюстраций к сказке.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Русская народная сказка «Три медведя»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приобщать детей к театральному иску</w:t>
            </w:r>
            <w:r w:rsidRPr="005B5499">
              <w:rPr>
                <w:bCs/>
                <w:color w:val="000000"/>
                <w:sz w:val="28"/>
                <w:szCs w:val="28"/>
              </w:rPr>
              <w:t>с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ству;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продолжать учить инсценировке сказки;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умение взаимодействовать друг с другом в игровом сюжете.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-Распределение ролей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-Репетиция к показу сказки «Три медведя»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Русская народная сказка «Три медведя»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рализованную игру;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активизировать воображение детей;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 xml:space="preserve">- побуждать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эмоционально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откликаться на предложенную роль.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Репетиция к показу сказки «Три медведя»</w:t>
            </w:r>
          </w:p>
        </w:tc>
      </w:tr>
      <w:tr w:rsidR="002A27F8" w:rsidRPr="005B5499" w:rsidTr="00B06151">
        <w:tc>
          <w:tcPr>
            <w:tcW w:w="1384" w:type="dxa"/>
            <w:vMerge w:val="restart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Афиша к сказке </w:t>
            </w:r>
          </w:p>
          <w:p w:rsidR="002A27F8" w:rsidRPr="005B5499" w:rsidRDefault="002A27F8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«Три медведя»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по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готовку к спектаклю;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творческие способности детей; - воспитывать аккуратность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Определить главных героев сказки.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-Продумать эскиз афиши.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-Творческая работа детей.</w:t>
            </w:r>
          </w:p>
        </w:tc>
      </w:tr>
      <w:tr w:rsidR="002A27F8" w:rsidRPr="005B5499" w:rsidTr="00B06151">
        <w:trPr>
          <w:trHeight w:val="1327"/>
        </w:trPr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Показ сказки «Три медведя»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</w:t>
            </w:r>
            <w:r w:rsidRPr="005B5499">
              <w:rPr>
                <w:bCs/>
                <w:color w:val="000000"/>
                <w:sz w:val="28"/>
                <w:szCs w:val="28"/>
              </w:rPr>
              <w:t>е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атрализованную постановку; </w:t>
            </w:r>
          </w:p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активизировать речь и воображение д</w:t>
            </w:r>
            <w:r w:rsidRPr="005B5499">
              <w:rPr>
                <w:bCs/>
                <w:color w:val="000000"/>
                <w:sz w:val="28"/>
                <w:szCs w:val="28"/>
              </w:rPr>
              <w:t>е</w:t>
            </w:r>
            <w:r w:rsidRPr="005B5499">
              <w:rPr>
                <w:bCs/>
                <w:color w:val="000000"/>
                <w:sz w:val="28"/>
                <w:szCs w:val="28"/>
              </w:rPr>
              <w:t>тей, развивать артистизм детей.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Показ сказки «Три медведя»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«Сочиняем новую сказку».</w:t>
            </w:r>
          </w:p>
        </w:tc>
        <w:tc>
          <w:tcPr>
            <w:tcW w:w="5387" w:type="dxa"/>
            <w:shd w:val="clear" w:color="auto" w:fill="auto"/>
          </w:tcPr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Развивать интонационную выразител</w:t>
            </w:r>
            <w:r w:rsidRPr="008D1165">
              <w:rPr>
                <w:sz w:val="28"/>
                <w:szCs w:val="28"/>
              </w:rPr>
              <w:t>ь</w:t>
            </w:r>
            <w:r w:rsidRPr="008D1165">
              <w:rPr>
                <w:sz w:val="28"/>
                <w:szCs w:val="28"/>
              </w:rPr>
              <w:t>ность речи.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 - Познакомить со сказкой </w:t>
            </w:r>
            <w:proofErr w:type="spellStart"/>
            <w:r w:rsidRPr="008D1165">
              <w:rPr>
                <w:sz w:val="28"/>
                <w:szCs w:val="28"/>
              </w:rPr>
              <w:t>В.Сутеева</w:t>
            </w:r>
            <w:proofErr w:type="spellEnd"/>
            <w:r w:rsidRPr="008D1165">
              <w:rPr>
                <w:sz w:val="28"/>
                <w:szCs w:val="28"/>
              </w:rPr>
              <w:t xml:space="preserve"> «К</w:t>
            </w:r>
            <w:r w:rsidRPr="008D1165">
              <w:rPr>
                <w:sz w:val="28"/>
                <w:szCs w:val="28"/>
              </w:rPr>
              <w:t>о</w:t>
            </w:r>
            <w:r w:rsidRPr="008D1165">
              <w:rPr>
                <w:sz w:val="28"/>
                <w:szCs w:val="28"/>
              </w:rPr>
              <w:t>раблик».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Развивать творческое воображение.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- Учить </w:t>
            </w:r>
            <w:proofErr w:type="gramStart"/>
            <w:r w:rsidRPr="008D1165">
              <w:rPr>
                <w:sz w:val="28"/>
                <w:szCs w:val="28"/>
              </w:rPr>
              <w:t>последовательно</w:t>
            </w:r>
            <w:proofErr w:type="gramEnd"/>
            <w:r w:rsidRPr="008D1165">
              <w:rPr>
                <w:sz w:val="28"/>
                <w:szCs w:val="28"/>
              </w:rPr>
              <w:t xml:space="preserve"> излагать мысли по ходу сюжета.</w:t>
            </w:r>
          </w:p>
        </w:tc>
        <w:tc>
          <w:tcPr>
            <w:tcW w:w="4394" w:type="dxa"/>
            <w:shd w:val="clear" w:color="auto" w:fill="auto"/>
          </w:tcPr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 - Знакомство со сказкой </w:t>
            </w:r>
            <w:proofErr w:type="spellStart"/>
            <w:r w:rsidRPr="008D1165">
              <w:rPr>
                <w:sz w:val="28"/>
                <w:szCs w:val="28"/>
              </w:rPr>
              <w:t>В.Сутеева</w:t>
            </w:r>
            <w:proofErr w:type="spellEnd"/>
            <w:r w:rsidRPr="008D1165">
              <w:rPr>
                <w:sz w:val="28"/>
                <w:szCs w:val="28"/>
              </w:rPr>
              <w:t xml:space="preserve"> «Кораблик».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Беседа по содержанию.</w:t>
            </w:r>
          </w:p>
          <w:p w:rsidR="002A27F8" w:rsidRPr="008D1165" w:rsidRDefault="002A27F8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Сочинение продолжения сказки.</w:t>
            </w:r>
          </w:p>
          <w:p w:rsidR="002A27F8" w:rsidRPr="002A27F8" w:rsidRDefault="002A27F8" w:rsidP="002A27F8">
            <w:pPr>
              <w:rPr>
                <w:sz w:val="28"/>
                <w:szCs w:val="28"/>
              </w:rPr>
            </w:pPr>
            <w:r w:rsidRPr="002A27F8">
              <w:rPr>
                <w:sz w:val="28"/>
                <w:szCs w:val="28"/>
              </w:rPr>
              <w:t>- Отгадывание загадок.</w:t>
            </w:r>
          </w:p>
          <w:p w:rsidR="002A27F8" w:rsidRPr="008D1165" w:rsidRDefault="002A27F8" w:rsidP="002A27F8">
            <w:pPr>
              <w:rPr>
                <w:sz w:val="28"/>
                <w:szCs w:val="28"/>
              </w:rPr>
            </w:pP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Сказка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Крылатый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>, мохнатый да масляный», обр. И. Карн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уховой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вспомнить с детьми сказку;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внимание, воображение, п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мять, совершенствовать общение;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воспитывать интерес к устному наро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>ному творчеству.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-Рассказывание сказки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Крыл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тый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>, мохнатый да масляный» во</w:t>
            </w:r>
            <w:r w:rsidRPr="005B5499">
              <w:rPr>
                <w:bCs/>
                <w:color w:val="000000"/>
                <w:sz w:val="28"/>
                <w:szCs w:val="28"/>
              </w:rPr>
              <w:t>с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питателем.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-Беседа по содержанию сказки.</w:t>
            </w:r>
          </w:p>
        </w:tc>
      </w:tr>
      <w:tr w:rsidR="002A27F8" w:rsidRPr="005B5499" w:rsidTr="00B06151">
        <w:tc>
          <w:tcPr>
            <w:tcW w:w="1384" w:type="dxa"/>
            <w:vMerge w:val="restart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Сказка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Крылатый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>, мохнатый да масляный», обр. И. Карн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уховой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5B5499">
            <w:pPr>
              <w:tabs>
                <w:tab w:val="left" w:pos="375"/>
              </w:tabs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приобщать детей к театральному иску</w:t>
            </w:r>
            <w:r w:rsidRPr="005B5499">
              <w:rPr>
                <w:bCs/>
                <w:color w:val="000000"/>
                <w:sz w:val="28"/>
                <w:szCs w:val="28"/>
              </w:rPr>
              <w:t>с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ству; </w:t>
            </w:r>
          </w:p>
          <w:p w:rsidR="002A27F8" w:rsidRPr="005B5499" w:rsidRDefault="002A27F8" w:rsidP="005B5499">
            <w:pPr>
              <w:tabs>
                <w:tab w:val="left" w:pos="375"/>
              </w:tabs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продолжать учить инсценировке сказки; </w:t>
            </w:r>
          </w:p>
          <w:p w:rsidR="002A27F8" w:rsidRPr="005B5499" w:rsidRDefault="002A27F8" w:rsidP="005B5499">
            <w:pPr>
              <w:tabs>
                <w:tab w:val="left" w:pos="375"/>
              </w:tabs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умение взаимодействовать друг с другом в игровом сюжете.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-Рассказывание сказки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Крыл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тый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, мохнатый да масляный».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Рассматривание иллюстраций к сказке.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-Распределение ролей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Репетиция к показу сказки.</w:t>
            </w:r>
          </w:p>
        </w:tc>
      </w:tr>
      <w:tr w:rsidR="002A27F8" w:rsidRPr="005B5499" w:rsidTr="00B06151">
        <w:tc>
          <w:tcPr>
            <w:tcW w:w="1384" w:type="dxa"/>
            <w:vMerge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2A27F8" w:rsidRPr="005B5499" w:rsidRDefault="002A27F8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Сказка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Крылатый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, мохнатый </w:t>
            </w: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да масляный», обр. И. Карн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уховой</w:t>
            </w:r>
          </w:p>
        </w:tc>
        <w:tc>
          <w:tcPr>
            <w:tcW w:w="5387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- вызвать положительный настрой на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 xml:space="preserve">рализованную игру;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активизировать воображение детей; </w:t>
            </w:r>
          </w:p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побуждать 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эмоционально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 xml:space="preserve"> откликаться на предложенную роль.</w:t>
            </w:r>
          </w:p>
        </w:tc>
        <w:tc>
          <w:tcPr>
            <w:tcW w:w="4394" w:type="dxa"/>
            <w:shd w:val="clear" w:color="auto" w:fill="auto"/>
          </w:tcPr>
          <w:p w:rsidR="002A27F8" w:rsidRPr="005B5499" w:rsidRDefault="002A27F8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- Репетиция к показу сказки.</w:t>
            </w:r>
          </w:p>
        </w:tc>
      </w:tr>
      <w:tr w:rsidR="00E70014" w:rsidRPr="005B5499" w:rsidTr="00B06151">
        <w:tc>
          <w:tcPr>
            <w:tcW w:w="1384" w:type="dxa"/>
            <w:vMerge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E70014" w:rsidRPr="005B5499" w:rsidRDefault="00E70014" w:rsidP="00E81FCC">
            <w:pPr>
              <w:tabs>
                <w:tab w:val="left" w:pos="1125"/>
              </w:tabs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Афиша к сказке «</w:t>
            </w:r>
            <w:proofErr w:type="gramStart"/>
            <w:r w:rsidRPr="005B5499">
              <w:rPr>
                <w:bCs/>
                <w:color w:val="000000"/>
                <w:sz w:val="28"/>
                <w:szCs w:val="28"/>
              </w:rPr>
              <w:t>Крылатый</w:t>
            </w:r>
            <w:proofErr w:type="gramEnd"/>
            <w:r w:rsidRPr="005B5499">
              <w:rPr>
                <w:bCs/>
                <w:color w:val="000000"/>
                <w:sz w:val="28"/>
                <w:szCs w:val="28"/>
              </w:rPr>
              <w:t>, мохнатый да масляный», обр. И. Карнауховой</w:t>
            </w:r>
          </w:p>
        </w:tc>
        <w:tc>
          <w:tcPr>
            <w:tcW w:w="5387" w:type="dxa"/>
            <w:shd w:val="clear" w:color="auto" w:fill="auto"/>
          </w:tcPr>
          <w:p w:rsidR="00E70014" w:rsidRPr="005B5499" w:rsidRDefault="00E70014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по</w:t>
            </w:r>
            <w:r w:rsidRPr="005B5499">
              <w:rPr>
                <w:bCs/>
                <w:color w:val="000000"/>
                <w:sz w:val="28"/>
                <w:szCs w:val="28"/>
              </w:rPr>
              <w:t>д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готовку к спектаклю; </w:t>
            </w:r>
          </w:p>
          <w:p w:rsidR="00E70014" w:rsidRPr="005B5499" w:rsidRDefault="00E70014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творческие способности детей; - воспитывать аккуратность.</w:t>
            </w:r>
          </w:p>
        </w:tc>
        <w:tc>
          <w:tcPr>
            <w:tcW w:w="4394" w:type="dxa"/>
            <w:shd w:val="clear" w:color="auto" w:fill="auto"/>
          </w:tcPr>
          <w:p w:rsidR="00E70014" w:rsidRPr="005B5499" w:rsidRDefault="00E70014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Определить главных героев сказки. </w:t>
            </w:r>
          </w:p>
          <w:p w:rsidR="00E70014" w:rsidRPr="005B5499" w:rsidRDefault="00E70014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-Продумать эскиз афиши. </w:t>
            </w:r>
          </w:p>
          <w:p w:rsidR="00E70014" w:rsidRPr="005B5499" w:rsidRDefault="00E70014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-Творческая работа детей.</w:t>
            </w:r>
          </w:p>
        </w:tc>
      </w:tr>
      <w:tr w:rsidR="00E70014" w:rsidRPr="005B5499" w:rsidTr="00B06151">
        <w:tc>
          <w:tcPr>
            <w:tcW w:w="1384" w:type="dxa"/>
            <w:vMerge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E70014" w:rsidRPr="005B5499" w:rsidRDefault="00E70014" w:rsidP="00E81FC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Показ сказки «Крылатый, мохнатый да масляный»</w:t>
            </w:r>
          </w:p>
        </w:tc>
        <w:tc>
          <w:tcPr>
            <w:tcW w:w="5387" w:type="dxa"/>
            <w:shd w:val="clear" w:color="auto" w:fill="auto"/>
          </w:tcPr>
          <w:p w:rsidR="00E70014" w:rsidRPr="005B5499" w:rsidRDefault="00E70014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вызвать положительный настрой на теа</w:t>
            </w:r>
            <w:r w:rsidRPr="005B5499">
              <w:rPr>
                <w:bCs/>
                <w:color w:val="000000"/>
                <w:sz w:val="28"/>
                <w:szCs w:val="28"/>
              </w:rPr>
              <w:t>т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рализованную постановку; </w:t>
            </w:r>
          </w:p>
          <w:p w:rsidR="00E70014" w:rsidRPr="005B5499" w:rsidRDefault="00E70014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активизировать речь и воображение д</w:t>
            </w:r>
            <w:r w:rsidRPr="005B5499">
              <w:rPr>
                <w:bCs/>
                <w:color w:val="000000"/>
                <w:sz w:val="28"/>
                <w:szCs w:val="28"/>
              </w:rPr>
              <w:t>е</w:t>
            </w:r>
            <w:r w:rsidRPr="005B5499">
              <w:rPr>
                <w:bCs/>
                <w:color w:val="000000"/>
                <w:sz w:val="28"/>
                <w:szCs w:val="28"/>
              </w:rPr>
              <w:t>тей, развивать артистизм детей.</w:t>
            </w:r>
          </w:p>
        </w:tc>
        <w:tc>
          <w:tcPr>
            <w:tcW w:w="4394" w:type="dxa"/>
            <w:shd w:val="clear" w:color="auto" w:fill="auto"/>
          </w:tcPr>
          <w:p w:rsidR="00E70014" w:rsidRPr="005B5499" w:rsidRDefault="00E70014" w:rsidP="00E81FCC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Показ сказки «Крылатый, мохн</w:t>
            </w:r>
            <w:r w:rsidRPr="005B5499">
              <w:rPr>
                <w:bCs/>
                <w:color w:val="000000"/>
                <w:sz w:val="28"/>
                <w:szCs w:val="28"/>
              </w:rPr>
              <w:t>а</w:t>
            </w:r>
            <w:r w:rsidRPr="005B5499">
              <w:rPr>
                <w:bCs/>
                <w:color w:val="000000"/>
                <w:sz w:val="28"/>
                <w:szCs w:val="28"/>
              </w:rPr>
              <w:t>тый да масляный»</w:t>
            </w:r>
          </w:p>
        </w:tc>
      </w:tr>
      <w:tr w:rsidR="00E70014" w:rsidRPr="005B5499" w:rsidTr="00B06151">
        <w:tc>
          <w:tcPr>
            <w:tcW w:w="1384" w:type="dxa"/>
            <w:vMerge w:val="restart"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Май</w:t>
            </w:r>
          </w:p>
        </w:tc>
        <w:tc>
          <w:tcPr>
            <w:tcW w:w="3969" w:type="dxa"/>
            <w:shd w:val="clear" w:color="auto" w:fill="auto"/>
          </w:tcPr>
          <w:p w:rsidR="00E70014" w:rsidRPr="008D1165" w:rsidRDefault="00E70014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«Когда страшно, видится то, чего нет»</w:t>
            </w:r>
          </w:p>
        </w:tc>
        <w:tc>
          <w:tcPr>
            <w:tcW w:w="5387" w:type="dxa"/>
            <w:shd w:val="clear" w:color="auto" w:fill="auto"/>
          </w:tcPr>
          <w:p w:rsidR="00E70014" w:rsidRPr="008D1165" w:rsidRDefault="00E70014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Вызвать у детей эмоциональный настрой на сказку.</w:t>
            </w:r>
          </w:p>
          <w:p w:rsidR="00E70014" w:rsidRPr="008D1165" w:rsidRDefault="00E70014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Продолжать развивать у детей умение различать основные человеческие эмоции, изображать их, находить выход из ситу</w:t>
            </w:r>
            <w:r w:rsidRPr="008D1165">
              <w:rPr>
                <w:sz w:val="28"/>
                <w:szCs w:val="28"/>
              </w:rPr>
              <w:t>а</w:t>
            </w:r>
            <w:r w:rsidRPr="008D1165">
              <w:rPr>
                <w:sz w:val="28"/>
                <w:szCs w:val="28"/>
              </w:rPr>
              <w:t>ции.</w:t>
            </w:r>
          </w:p>
          <w:p w:rsidR="00E70014" w:rsidRPr="008D1165" w:rsidRDefault="00E70014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 xml:space="preserve">- Учить </w:t>
            </w:r>
            <w:proofErr w:type="gramStart"/>
            <w:r w:rsidRPr="008D1165">
              <w:rPr>
                <w:sz w:val="28"/>
                <w:szCs w:val="28"/>
              </w:rPr>
              <w:t>грамотно</w:t>
            </w:r>
            <w:proofErr w:type="gramEnd"/>
            <w:r w:rsidRPr="008D1165">
              <w:rPr>
                <w:sz w:val="28"/>
                <w:szCs w:val="28"/>
              </w:rPr>
              <w:t xml:space="preserve"> отвечать на вопросы по содержанию сказки.</w:t>
            </w:r>
          </w:p>
        </w:tc>
        <w:tc>
          <w:tcPr>
            <w:tcW w:w="4394" w:type="dxa"/>
            <w:shd w:val="clear" w:color="auto" w:fill="auto"/>
          </w:tcPr>
          <w:p w:rsidR="00E70014" w:rsidRPr="008D1165" w:rsidRDefault="00E70014" w:rsidP="00E81FCC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 xml:space="preserve"> - Слушание русской народной сказки «У страха глаза велики»</w:t>
            </w:r>
          </w:p>
          <w:p w:rsidR="00E70014" w:rsidRPr="008D1165" w:rsidRDefault="00E70014" w:rsidP="00E81FCC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Беседа по сказке.</w:t>
            </w:r>
          </w:p>
          <w:p w:rsidR="00E70014" w:rsidRPr="008D1165" w:rsidRDefault="00E70014" w:rsidP="00E81FCC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Изображение эмоции страха.</w:t>
            </w:r>
          </w:p>
          <w:p w:rsidR="00E70014" w:rsidRPr="008D1165" w:rsidRDefault="00E70014" w:rsidP="00E81FCC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Рассказы детей из личного оп</w:t>
            </w:r>
            <w:r w:rsidRPr="008D1165">
              <w:rPr>
                <w:sz w:val="28"/>
                <w:szCs w:val="28"/>
                <w:highlight w:val="white"/>
              </w:rPr>
              <w:t>ы</w:t>
            </w:r>
            <w:r w:rsidRPr="008D1165">
              <w:rPr>
                <w:sz w:val="28"/>
                <w:szCs w:val="28"/>
                <w:highlight w:val="white"/>
              </w:rPr>
              <w:t>та.</w:t>
            </w:r>
          </w:p>
          <w:p w:rsidR="00E70014" w:rsidRPr="008D1165" w:rsidRDefault="00E70014" w:rsidP="00E81FCC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 xml:space="preserve">- Песня «Улыбка» </w:t>
            </w:r>
            <w:proofErr w:type="spellStart"/>
            <w:r w:rsidRPr="008D1165">
              <w:rPr>
                <w:sz w:val="28"/>
                <w:szCs w:val="28"/>
                <w:highlight w:val="white"/>
              </w:rPr>
              <w:t>В.Шаинского</w:t>
            </w:r>
            <w:proofErr w:type="spellEnd"/>
            <w:r w:rsidRPr="008D1165">
              <w:rPr>
                <w:sz w:val="28"/>
                <w:szCs w:val="28"/>
                <w:highlight w:val="white"/>
              </w:rPr>
              <w:t>.</w:t>
            </w:r>
          </w:p>
        </w:tc>
      </w:tr>
      <w:tr w:rsidR="00E70014" w:rsidRPr="005B5499" w:rsidTr="00B06151">
        <w:tc>
          <w:tcPr>
            <w:tcW w:w="1384" w:type="dxa"/>
            <w:vMerge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E70014" w:rsidRPr="008D1165" w:rsidRDefault="00E70014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«Театральная игра»</w:t>
            </w:r>
          </w:p>
        </w:tc>
        <w:tc>
          <w:tcPr>
            <w:tcW w:w="5387" w:type="dxa"/>
            <w:shd w:val="clear" w:color="auto" w:fill="auto"/>
          </w:tcPr>
          <w:p w:rsidR="00E70014" w:rsidRPr="008D1165" w:rsidRDefault="00E70014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</w:rPr>
              <w:t>- Развивать интонационную выразител</w:t>
            </w:r>
            <w:r w:rsidRPr="008D1165">
              <w:rPr>
                <w:sz w:val="28"/>
                <w:szCs w:val="28"/>
              </w:rPr>
              <w:t>ь</w:t>
            </w:r>
            <w:r w:rsidRPr="008D1165">
              <w:rPr>
                <w:sz w:val="28"/>
                <w:szCs w:val="28"/>
              </w:rPr>
              <w:t>ность речи.</w:t>
            </w:r>
          </w:p>
          <w:p w:rsidR="00E70014" w:rsidRPr="008D1165" w:rsidRDefault="00E70014" w:rsidP="00E81FCC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Способствовать развитию чувства пра</w:t>
            </w:r>
            <w:r w:rsidRPr="008D1165">
              <w:rPr>
                <w:sz w:val="28"/>
                <w:szCs w:val="28"/>
                <w:highlight w:val="white"/>
              </w:rPr>
              <w:t>в</w:t>
            </w:r>
            <w:r w:rsidRPr="008D1165">
              <w:rPr>
                <w:sz w:val="28"/>
                <w:szCs w:val="28"/>
                <w:highlight w:val="white"/>
              </w:rPr>
              <w:t>ды и веры в вымысел.</w:t>
            </w:r>
          </w:p>
          <w:p w:rsidR="00E70014" w:rsidRPr="008D1165" w:rsidRDefault="00E70014" w:rsidP="00E81FCC">
            <w:pPr>
              <w:rPr>
                <w:sz w:val="28"/>
                <w:szCs w:val="28"/>
              </w:rPr>
            </w:pPr>
            <w:r w:rsidRPr="008D1165">
              <w:rPr>
                <w:sz w:val="28"/>
                <w:szCs w:val="28"/>
                <w:highlight w:val="white"/>
              </w:rPr>
              <w:t>- Совершенствовать воображение вним</w:t>
            </w:r>
            <w:r w:rsidRPr="008D1165">
              <w:rPr>
                <w:sz w:val="28"/>
                <w:szCs w:val="28"/>
                <w:highlight w:val="white"/>
              </w:rPr>
              <w:t>а</w:t>
            </w:r>
            <w:r w:rsidRPr="008D1165">
              <w:rPr>
                <w:sz w:val="28"/>
                <w:szCs w:val="28"/>
                <w:highlight w:val="white"/>
              </w:rPr>
              <w:t>ние, общение детей.</w:t>
            </w:r>
          </w:p>
        </w:tc>
        <w:tc>
          <w:tcPr>
            <w:tcW w:w="4394" w:type="dxa"/>
            <w:shd w:val="clear" w:color="auto" w:fill="auto"/>
          </w:tcPr>
          <w:p w:rsidR="00E70014" w:rsidRPr="00E70014" w:rsidRDefault="00E70014" w:rsidP="00E70014">
            <w:pPr>
              <w:rPr>
                <w:sz w:val="28"/>
                <w:szCs w:val="28"/>
                <w:highlight w:val="white"/>
              </w:rPr>
            </w:pPr>
            <w:r w:rsidRPr="00E70014">
              <w:rPr>
                <w:sz w:val="28"/>
                <w:szCs w:val="28"/>
                <w:highlight w:val="white"/>
              </w:rPr>
              <w:t>- Артикуляционная гимнастика – упражняем звук «Ш</w:t>
            </w:r>
            <w:proofErr w:type="gramStart"/>
            <w:r w:rsidRPr="00E70014">
              <w:rPr>
                <w:sz w:val="28"/>
                <w:szCs w:val="28"/>
                <w:highlight w:val="white"/>
              </w:rPr>
              <w:t>,С</w:t>
            </w:r>
            <w:proofErr w:type="gramEnd"/>
            <w:r w:rsidRPr="00E70014">
              <w:rPr>
                <w:sz w:val="28"/>
                <w:szCs w:val="28"/>
                <w:highlight w:val="white"/>
              </w:rPr>
              <w:t>».</w:t>
            </w:r>
          </w:p>
          <w:p w:rsidR="00E70014" w:rsidRPr="00E70014" w:rsidRDefault="00E70014" w:rsidP="00E70014">
            <w:pPr>
              <w:rPr>
                <w:sz w:val="28"/>
                <w:szCs w:val="28"/>
                <w:highlight w:val="white"/>
              </w:rPr>
            </w:pPr>
            <w:r w:rsidRPr="00E70014">
              <w:rPr>
                <w:sz w:val="28"/>
                <w:szCs w:val="28"/>
                <w:highlight w:val="white"/>
              </w:rPr>
              <w:t>- Чтение скороговорок.</w:t>
            </w:r>
          </w:p>
          <w:p w:rsidR="00E70014" w:rsidRPr="008D1165" w:rsidRDefault="00E70014" w:rsidP="00E81FCC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Игра «Король».</w:t>
            </w:r>
          </w:p>
          <w:p w:rsidR="00E70014" w:rsidRPr="008D1165" w:rsidRDefault="00E70014" w:rsidP="00E81FCC">
            <w:pPr>
              <w:rPr>
                <w:sz w:val="28"/>
                <w:szCs w:val="28"/>
                <w:highlight w:val="white"/>
              </w:rPr>
            </w:pPr>
            <w:r w:rsidRPr="008D1165">
              <w:rPr>
                <w:sz w:val="28"/>
                <w:szCs w:val="28"/>
                <w:highlight w:val="white"/>
              </w:rPr>
              <w:t>- Игра  «День рождения».</w:t>
            </w:r>
          </w:p>
          <w:p w:rsidR="00E70014" w:rsidRPr="008D1165" w:rsidRDefault="00E70014" w:rsidP="00E81FCC">
            <w:pPr>
              <w:rPr>
                <w:sz w:val="28"/>
                <w:szCs w:val="28"/>
                <w:highlight w:val="white"/>
              </w:rPr>
            </w:pPr>
          </w:p>
        </w:tc>
      </w:tr>
      <w:tr w:rsidR="00E70014" w:rsidRPr="005B5499" w:rsidTr="00B06151">
        <w:tc>
          <w:tcPr>
            <w:tcW w:w="1384" w:type="dxa"/>
            <w:vMerge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Раз, два, три, четыре, пять - вы хотите поиграть?</w:t>
            </w:r>
          </w:p>
        </w:tc>
        <w:tc>
          <w:tcPr>
            <w:tcW w:w="5387" w:type="dxa"/>
            <w:shd w:val="clear" w:color="auto" w:fill="auto"/>
          </w:tcPr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Развивать фантазию, творчество в пр</w:t>
            </w:r>
            <w:r w:rsidRPr="005B5499">
              <w:rPr>
                <w:bCs/>
                <w:color w:val="000000"/>
                <w:sz w:val="28"/>
                <w:szCs w:val="28"/>
              </w:rPr>
              <w:t>о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цессе придумывания диалога к сказке; </w:t>
            </w:r>
          </w:p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формировать умение проявлять свою и</w:t>
            </w:r>
            <w:r w:rsidRPr="005B5499">
              <w:rPr>
                <w:bCs/>
                <w:color w:val="000000"/>
                <w:sz w:val="28"/>
                <w:szCs w:val="28"/>
              </w:rPr>
              <w:t>н</w:t>
            </w: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 xml:space="preserve">дивидуальность и неповторимость; </w:t>
            </w:r>
          </w:p>
          <w:p w:rsidR="00E70014" w:rsidRPr="005B5499" w:rsidRDefault="00E70014" w:rsidP="00E7001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 </w:t>
            </w:r>
            <w:r>
              <w:rPr>
                <w:bCs/>
                <w:color w:val="000000"/>
                <w:sz w:val="28"/>
                <w:szCs w:val="28"/>
              </w:rPr>
              <w:t>закрепить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 использование в речи детей понятий «мимика», «жест».</w:t>
            </w:r>
          </w:p>
        </w:tc>
        <w:tc>
          <w:tcPr>
            <w:tcW w:w="4394" w:type="dxa"/>
            <w:shd w:val="clear" w:color="auto" w:fill="auto"/>
          </w:tcPr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>-Сюрприз от Петрушки «Шкату</w:t>
            </w:r>
            <w:r w:rsidRPr="005B5499">
              <w:rPr>
                <w:bCs/>
                <w:color w:val="000000"/>
                <w:sz w:val="28"/>
                <w:szCs w:val="28"/>
              </w:rPr>
              <w:t>л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ка, а в ней задания»: </w:t>
            </w:r>
          </w:p>
          <w:p w:rsidR="00E70014" w:rsidRPr="005B5499" w:rsidRDefault="00E70014" w:rsidP="00E7001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-Творческая игра «Что это за ска</w:t>
            </w:r>
            <w:r w:rsidRPr="005B5499">
              <w:rPr>
                <w:bCs/>
                <w:color w:val="000000"/>
                <w:sz w:val="28"/>
                <w:szCs w:val="28"/>
              </w:rPr>
              <w:t>з</w:t>
            </w:r>
            <w:r w:rsidRPr="005B5499">
              <w:rPr>
                <w:bCs/>
                <w:color w:val="000000"/>
                <w:sz w:val="28"/>
                <w:szCs w:val="28"/>
              </w:rPr>
              <w:lastRenderedPageBreak/>
              <w:t xml:space="preserve">ка?» </w:t>
            </w:r>
          </w:p>
          <w:p w:rsidR="00E70014" w:rsidRPr="005B5499" w:rsidRDefault="00E70014" w:rsidP="00E7001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-Игра-загадка «Узнай, кто это?» </w:t>
            </w:r>
          </w:p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-Разыгрывание этюда на рассла</w:t>
            </w:r>
            <w:r w:rsidRPr="005B5499">
              <w:rPr>
                <w:bCs/>
                <w:color w:val="000000"/>
                <w:sz w:val="28"/>
                <w:szCs w:val="28"/>
              </w:rPr>
              <w:t>б</w:t>
            </w:r>
            <w:r w:rsidRPr="005B5499">
              <w:rPr>
                <w:bCs/>
                <w:color w:val="000000"/>
                <w:sz w:val="28"/>
                <w:szCs w:val="28"/>
              </w:rPr>
              <w:t>ление и фантазия «Разговор с л</w:t>
            </w:r>
            <w:r w:rsidRPr="005B5499">
              <w:rPr>
                <w:bCs/>
                <w:color w:val="000000"/>
                <w:sz w:val="28"/>
                <w:szCs w:val="28"/>
              </w:rPr>
              <w:t>е</w:t>
            </w:r>
            <w:r w:rsidRPr="005B5499">
              <w:rPr>
                <w:bCs/>
                <w:color w:val="000000"/>
                <w:sz w:val="28"/>
                <w:szCs w:val="28"/>
              </w:rPr>
              <w:t xml:space="preserve">сом». </w:t>
            </w:r>
          </w:p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-Дидактическая игра «Придумай рифму».</w:t>
            </w:r>
          </w:p>
        </w:tc>
      </w:tr>
      <w:tr w:rsidR="00E70014" w:rsidRPr="005B5499" w:rsidTr="00B06151">
        <w:tc>
          <w:tcPr>
            <w:tcW w:w="1384" w:type="dxa"/>
            <w:vMerge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E70014" w:rsidRPr="005B5499" w:rsidRDefault="00E70014" w:rsidP="005B549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Мониторинг</w:t>
            </w:r>
          </w:p>
        </w:tc>
        <w:tc>
          <w:tcPr>
            <w:tcW w:w="5387" w:type="dxa"/>
            <w:shd w:val="clear" w:color="auto" w:fill="auto"/>
          </w:tcPr>
          <w:p w:rsidR="00E70014" w:rsidRPr="005B5499" w:rsidRDefault="00E70014" w:rsidP="005B5499">
            <w:pPr>
              <w:tabs>
                <w:tab w:val="left" w:pos="72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оценить театрально - игровую деятел</w:t>
            </w:r>
            <w:r w:rsidRPr="005B5499">
              <w:rPr>
                <w:bCs/>
                <w:color w:val="000000"/>
                <w:sz w:val="28"/>
                <w:szCs w:val="28"/>
              </w:rPr>
              <w:t>ь</w:t>
            </w:r>
            <w:r w:rsidRPr="005B5499">
              <w:rPr>
                <w:bCs/>
                <w:color w:val="000000"/>
                <w:sz w:val="28"/>
                <w:szCs w:val="28"/>
              </w:rPr>
              <w:t>ность детей</w:t>
            </w:r>
          </w:p>
        </w:tc>
        <w:tc>
          <w:tcPr>
            <w:tcW w:w="4394" w:type="dxa"/>
            <w:shd w:val="clear" w:color="auto" w:fill="auto"/>
          </w:tcPr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 xml:space="preserve">-Проведение мониторинга, </w:t>
            </w:r>
          </w:p>
          <w:p w:rsidR="00E70014" w:rsidRPr="005B5499" w:rsidRDefault="00E70014" w:rsidP="006A5074">
            <w:pPr>
              <w:rPr>
                <w:bCs/>
                <w:color w:val="000000"/>
                <w:sz w:val="28"/>
                <w:szCs w:val="28"/>
              </w:rPr>
            </w:pPr>
            <w:r w:rsidRPr="005B5499">
              <w:rPr>
                <w:bCs/>
                <w:color w:val="000000"/>
                <w:sz w:val="28"/>
                <w:szCs w:val="28"/>
              </w:rPr>
              <w:t>- Вручение дипломов</w:t>
            </w:r>
          </w:p>
        </w:tc>
      </w:tr>
    </w:tbl>
    <w:p w:rsidR="00024F99" w:rsidRDefault="00024F99" w:rsidP="00FE7164">
      <w:pPr>
        <w:shd w:val="clear" w:color="auto" w:fill="FFFFFF"/>
        <w:ind w:firstLine="567"/>
        <w:jc w:val="center"/>
        <w:rPr>
          <w:bCs/>
          <w:color w:val="000000"/>
          <w:sz w:val="28"/>
          <w:szCs w:val="28"/>
        </w:rPr>
      </w:pPr>
    </w:p>
    <w:p w:rsidR="00024F99" w:rsidRPr="0054736A" w:rsidRDefault="00024F99" w:rsidP="00AE66FD">
      <w:pPr>
        <w:rPr>
          <w:bCs/>
          <w:i/>
          <w:sz w:val="28"/>
          <w:szCs w:val="28"/>
        </w:rPr>
      </w:pPr>
    </w:p>
    <w:p w:rsidR="00024F99" w:rsidRDefault="00024F99" w:rsidP="003D2CCE">
      <w:pPr>
        <w:rPr>
          <w:b/>
          <w:sz w:val="28"/>
          <w:szCs w:val="28"/>
        </w:rPr>
      </w:pPr>
    </w:p>
    <w:p w:rsidR="00E81FCC" w:rsidRDefault="00E81FCC" w:rsidP="003D2CCE">
      <w:pPr>
        <w:rPr>
          <w:b/>
          <w:sz w:val="28"/>
          <w:szCs w:val="28"/>
        </w:rPr>
        <w:sectPr w:rsidR="00E81FCC" w:rsidSect="00E81FCC">
          <w:pgSz w:w="16838" w:h="11906" w:orient="landscape"/>
          <w:pgMar w:top="1276" w:right="1134" w:bottom="851" w:left="1134" w:header="709" w:footer="709" w:gutter="0"/>
          <w:cols w:space="708"/>
          <w:titlePg/>
          <w:docGrid w:linePitch="360"/>
        </w:sectPr>
      </w:pPr>
    </w:p>
    <w:p w:rsidR="00024F99" w:rsidRPr="0057012D" w:rsidRDefault="001425C8" w:rsidP="000141BA">
      <w:pPr>
        <w:tabs>
          <w:tab w:val="center" w:pos="7568"/>
        </w:tabs>
        <w:spacing w:line="276" w:lineRule="auto"/>
        <w:ind w:firstLine="720"/>
        <w:jc w:val="both"/>
        <w:rPr>
          <w:sz w:val="28"/>
          <w:szCs w:val="28"/>
        </w:rPr>
      </w:pPr>
      <w:r w:rsidRPr="001425C8">
        <w:rPr>
          <w:b/>
          <w:sz w:val="28"/>
          <w:szCs w:val="28"/>
        </w:rPr>
        <w:lastRenderedPageBreak/>
        <w:t>3.</w:t>
      </w:r>
      <w:r>
        <w:rPr>
          <w:sz w:val="28"/>
          <w:szCs w:val="28"/>
        </w:rPr>
        <w:t xml:space="preserve"> </w:t>
      </w:r>
      <w:r w:rsidRPr="001425C8">
        <w:rPr>
          <w:b/>
          <w:sz w:val="28"/>
          <w:szCs w:val="28"/>
        </w:rPr>
        <w:t>Организационный раздел</w:t>
      </w:r>
    </w:p>
    <w:p w:rsidR="00024F99" w:rsidRDefault="001425C8" w:rsidP="000141BA">
      <w:pPr>
        <w:shd w:val="clear" w:color="auto" w:fill="FFFFFF"/>
        <w:tabs>
          <w:tab w:val="center" w:pos="7568"/>
        </w:tabs>
        <w:spacing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3.1. Материально-техническое обеспечение:</w:t>
      </w:r>
    </w:p>
    <w:p w:rsidR="00024F99" w:rsidRPr="002469C5" w:rsidRDefault="00024F99" w:rsidP="000141BA">
      <w:pPr>
        <w:spacing w:line="276" w:lineRule="auto"/>
        <w:jc w:val="both"/>
        <w:rPr>
          <w:b/>
          <w:sz w:val="28"/>
          <w:szCs w:val="28"/>
        </w:rPr>
      </w:pPr>
      <w:r w:rsidRPr="002469C5">
        <w:rPr>
          <w:b/>
          <w:sz w:val="28"/>
          <w:szCs w:val="28"/>
        </w:rPr>
        <w:t>Условия организации образовательной деятельности:</w:t>
      </w:r>
    </w:p>
    <w:p w:rsidR="00E70014" w:rsidRDefault="00024F99" w:rsidP="000141BA">
      <w:pPr>
        <w:shd w:val="clear" w:color="auto" w:fill="FFFFFF"/>
        <w:tabs>
          <w:tab w:val="center" w:pos="7568"/>
        </w:tabs>
        <w:spacing w:line="276" w:lineRule="auto"/>
        <w:jc w:val="both"/>
        <w:rPr>
          <w:b/>
          <w:bCs/>
          <w:sz w:val="28"/>
          <w:szCs w:val="28"/>
        </w:rPr>
      </w:pPr>
      <w:r w:rsidRPr="00C477EA">
        <w:rPr>
          <w:rStyle w:val="a8"/>
          <w:bCs/>
          <w:sz w:val="28"/>
          <w:szCs w:val="28"/>
        </w:rPr>
        <w:t>Организация пространства</w:t>
      </w:r>
      <w:r w:rsidR="005E6958">
        <w:rPr>
          <w:rStyle w:val="a8"/>
          <w:bCs/>
          <w:sz w:val="28"/>
          <w:szCs w:val="28"/>
        </w:rPr>
        <w:t>:</w:t>
      </w:r>
      <w:r w:rsidR="00E70014">
        <w:rPr>
          <w:b/>
          <w:bCs/>
          <w:sz w:val="28"/>
          <w:szCs w:val="28"/>
        </w:rPr>
        <w:t xml:space="preserve">   </w:t>
      </w:r>
    </w:p>
    <w:p w:rsidR="00E70014" w:rsidRPr="00E70014" w:rsidRDefault="00E70014" w:rsidP="000141BA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Театрализованная студия включает в себя несколько зон, имеющих специф</w:t>
      </w:r>
      <w:r w:rsidRPr="00E70014">
        <w:rPr>
          <w:bCs/>
          <w:sz w:val="28"/>
          <w:szCs w:val="28"/>
        </w:rPr>
        <w:t>и</w:t>
      </w:r>
      <w:r w:rsidRPr="00E70014">
        <w:rPr>
          <w:bCs/>
          <w:sz w:val="28"/>
          <w:szCs w:val="28"/>
        </w:rPr>
        <w:t>ческое назначение:</w:t>
      </w:r>
    </w:p>
    <w:p w:rsidR="00E70014" w:rsidRPr="00E70014" w:rsidRDefault="00E70014" w:rsidP="000141BA">
      <w:pPr>
        <w:numPr>
          <w:ilvl w:val="0"/>
          <w:numId w:val="11"/>
        </w:numPr>
        <w:shd w:val="clear" w:color="auto" w:fill="FFFFFF"/>
        <w:tabs>
          <w:tab w:val="clear" w:pos="720"/>
          <w:tab w:val="center" w:pos="426"/>
        </w:tabs>
        <w:spacing w:line="276" w:lineRule="auto"/>
        <w:ind w:left="0" w:firstLine="0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Рабочее место педагога.</w:t>
      </w:r>
    </w:p>
    <w:p w:rsidR="00E70014" w:rsidRPr="00E70014" w:rsidRDefault="00E70014" w:rsidP="000141BA">
      <w:pPr>
        <w:numPr>
          <w:ilvl w:val="0"/>
          <w:numId w:val="11"/>
        </w:numPr>
        <w:shd w:val="clear" w:color="auto" w:fill="FFFFFF"/>
        <w:tabs>
          <w:tab w:val="clear" w:pos="720"/>
          <w:tab w:val="center" w:pos="426"/>
        </w:tabs>
        <w:spacing w:line="276" w:lineRule="auto"/>
        <w:ind w:left="0" w:firstLine="0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Зона индивидуального приема.</w:t>
      </w:r>
    </w:p>
    <w:p w:rsidR="00E70014" w:rsidRPr="00E70014" w:rsidRDefault="00E70014" w:rsidP="000141BA">
      <w:pPr>
        <w:numPr>
          <w:ilvl w:val="0"/>
          <w:numId w:val="11"/>
        </w:numPr>
        <w:shd w:val="clear" w:color="auto" w:fill="FFFFFF"/>
        <w:tabs>
          <w:tab w:val="clear" w:pos="720"/>
          <w:tab w:val="center" w:pos="426"/>
        </w:tabs>
        <w:spacing w:line="276" w:lineRule="auto"/>
        <w:ind w:left="0" w:firstLine="0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Зона для индивидуальных и групповых занятий.</w:t>
      </w:r>
    </w:p>
    <w:p w:rsidR="00E70014" w:rsidRPr="00BB412E" w:rsidRDefault="00E70014" w:rsidP="000141BA">
      <w:pPr>
        <w:shd w:val="clear" w:color="auto" w:fill="FFFFFF"/>
        <w:tabs>
          <w:tab w:val="center" w:pos="7568"/>
        </w:tabs>
        <w:spacing w:line="276" w:lineRule="auto"/>
        <w:jc w:val="both"/>
        <w:rPr>
          <w:b/>
          <w:bCs/>
          <w:sz w:val="28"/>
          <w:szCs w:val="28"/>
        </w:rPr>
      </w:pPr>
      <w:r w:rsidRPr="00BB412E">
        <w:rPr>
          <w:b/>
          <w:bCs/>
          <w:sz w:val="28"/>
          <w:szCs w:val="28"/>
        </w:rPr>
        <w:t xml:space="preserve">Оборудование кабинета: </w:t>
      </w:r>
    </w:p>
    <w:p w:rsidR="00E70014" w:rsidRPr="00E70014" w:rsidRDefault="00E70014" w:rsidP="000141BA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 xml:space="preserve">Мебель детская (стулья) по количеству </w:t>
      </w:r>
      <w:proofErr w:type="gramStart"/>
      <w:r w:rsidRPr="00E70014">
        <w:rPr>
          <w:bCs/>
          <w:sz w:val="28"/>
          <w:szCs w:val="28"/>
        </w:rPr>
        <w:t>обучающихся</w:t>
      </w:r>
      <w:proofErr w:type="gramEnd"/>
      <w:r w:rsidRPr="00E70014">
        <w:rPr>
          <w:bCs/>
          <w:sz w:val="28"/>
          <w:szCs w:val="28"/>
        </w:rPr>
        <w:t>.</w:t>
      </w:r>
    </w:p>
    <w:p w:rsidR="00E70014" w:rsidRPr="00E70014" w:rsidRDefault="00E70014" w:rsidP="000141BA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 xml:space="preserve">Наглядные пособия </w:t>
      </w:r>
      <w:r w:rsidR="00BB412E">
        <w:rPr>
          <w:bCs/>
          <w:sz w:val="28"/>
          <w:szCs w:val="28"/>
        </w:rPr>
        <w:t>-</w:t>
      </w:r>
      <w:r w:rsidRPr="00E70014">
        <w:rPr>
          <w:bCs/>
          <w:sz w:val="28"/>
          <w:szCs w:val="28"/>
        </w:rPr>
        <w:t xml:space="preserve"> предметные и сюжетные картинки по темам. </w:t>
      </w:r>
    </w:p>
    <w:p w:rsidR="00E70014" w:rsidRPr="00E70014" w:rsidRDefault="00E70014" w:rsidP="000141BA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 xml:space="preserve">Игрушки </w:t>
      </w:r>
      <w:r w:rsidR="00BB412E">
        <w:rPr>
          <w:bCs/>
          <w:sz w:val="28"/>
          <w:szCs w:val="28"/>
        </w:rPr>
        <w:t>-</w:t>
      </w:r>
      <w:r w:rsidRPr="00E70014">
        <w:rPr>
          <w:bCs/>
          <w:sz w:val="28"/>
          <w:szCs w:val="28"/>
        </w:rPr>
        <w:t xml:space="preserve"> куклы, фигурки животных, посуда, муляжи фруктов и овощей.</w:t>
      </w:r>
    </w:p>
    <w:p w:rsidR="00E70014" w:rsidRPr="00E70014" w:rsidRDefault="00E70014" w:rsidP="000141BA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Детские костюмы для спектаклей.</w:t>
      </w:r>
    </w:p>
    <w:p w:rsidR="00E70014" w:rsidRPr="00E70014" w:rsidRDefault="00E70014" w:rsidP="000141BA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Ширма для кукольного театра.</w:t>
      </w:r>
    </w:p>
    <w:p w:rsidR="00E70014" w:rsidRPr="00E70014" w:rsidRDefault="00E70014" w:rsidP="000141BA">
      <w:pPr>
        <w:shd w:val="clear" w:color="auto" w:fill="FFFFFF"/>
        <w:tabs>
          <w:tab w:val="center" w:pos="7568"/>
        </w:tabs>
        <w:spacing w:line="276" w:lineRule="auto"/>
        <w:jc w:val="both"/>
        <w:rPr>
          <w:bCs/>
          <w:sz w:val="28"/>
          <w:szCs w:val="28"/>
        </w:rPr>
      </w:pPr>
      <w:r w:rsidRPr="00E70014">
        <w:rPr>
          <w:bCs/>
          <w:sz w:val="28"/>
          <w:szCs w:val="28"/>
        </w:rPr>
        <w:t>Картотека Артикуляционной гимнастики.</w:t>
      </w:r>
    </w:p>
    <w:p w:rsidR="00024F99" w:rsidRPr="00E70014" w:rsidRDefault="00E70014" w:rsidP="000141BA">
      <w:pPr>
        <w:shd w:val="clear" w:color="auto" w:fill="FFFFFF"/>
        <w:tabs>
          <w:tab w:val="center" w:pos="7568"/>
        </w:tabs>
        <w:spacing w:line="276" w:lineRule="auto"/>
        <w:jc w:val="both"/>
        <w:rPr>
          <w:rStyle w:val="a8"/>
          <w:b w:val="0"/>
          <w:bCs/>
          <w:sz w:val="28"/>
          <w:szCs w:val="28"/>
        </w:rPr>
      </w:pPr>
      <w:proofErr w:type="spellStart"/>
      <w:r w:rsidRPr="00E70014">
        <w:rPr>
          <w:bCs/>
          <w:sz w:val="28"/>
          <w:szCs w:val="28"/>
        </w:rPr>
        <w:t>Видеопрезентации</w:t>
      </w:r>
      <w:proofErr w:type="spellEnd"/>
      <w:proofErr w:type="gramStart"/>
      <w:r w:rsidRPr="00E70014">
        <w:rPr>
          <w:bCs/>
          <w:sz w:val="28"/>
          <w:szCs w:val="28"/>
        </w:rPr>
        <w:t xml:space="preserve"> :</w:t>
      </w:r>
      <w:proofErr w:type="gramEnd"/>
      <w:r w:rsidRPr="00E70014">
        <w:rPr>
          <w:bCs/>
          <w:sz w:val="28"/>
          <w:szCs w:val="28"/>
        </w:rPr>
        <w:t xml:space="preserve"> «Детям о театре», «Театр теней», направленных знако</w:t>
      </w:r>
      <w:r w:rsidRPr="00E70014">
        <w:rPr>
          <w:bCs/>
          <w:sz w:val="28"/>
          <w:szCs w:val="28"/>
        </w:rPr>
        <w:t>м</w:t>
      </w:r>
      <w:r w:rsidRPr="00E70014">
        <w:rPr>
          <w:bCs/>
          <w:sz w:val="28"/>
          <w:szCs w:val="28"/>
        </w:rPr>
        <w:t>ство с театром, его видами, воспитанием интереса к театральной культуре.</w:t>
      </w:r>
    </w:p>
    <w:p w:rsidR="00024F99" w:rsidRDefault="001425C8" w:rsidP="000141BA">
      <w:pPr>
        <w:pStyle w:val="a7"/>
        <w:shd w:val="clear" w:color="auto" w:fill="FFFFFF"/>
        <w:spacing w:before="0" w:beforeAutospacing="0" w:after="0" w:afterAutospacing="0" w:line="276" w:lineRule="auto"/>
        <w:jc w:val="both"/>
        <w:rPr>
          <w:rStyle w:val="a8"/>
          <w:bCs/>
          <w:sz w:val="28"/>
          <w:szCs w:val="28"/>
        </w:rPr>
      </w:pPr>
      <w:r w:rsidRPr="001425C8">
        <w:rPr>
          <w:rStyle w:val="a8"/>
          <w:bCs/>
          <w:sz w:val="28"/>
          <w:szCs w:val="28"/>
        </w:rPr>
        <w:t>3.2.</w:t>
      </w:r>
      <w:r>
        <w:rPr>
          <w:rStyle w:val="a8"/>
          <w:bCs/>
          <w:sz w:val="28"/>
          <w:szCs w:val="28"/>
        </w:rPr>
        <w:t xml:space="preserve"> Условия реализации программы:</w:t>
      </w:r>
    </w:p>
    <w:p w:rsidR="00B06151" w:rsidRDefault="00B06151" w:rsidP="000141BA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E512AB">
        <w:rPr>
          <w:b/>
          <w:sz w:val="28"/>
          <w:szCs w:val="28"/>
        </w:rPr>
        <w:t>Срок реализации программы</w:t>
      </w:r>
      <w:r>
        <w:rPr>
          <w:sz w:val="28"/>
          <w:szCs w:val="28"/>
        </w:rPr>
        <w:t>:</w:t>
      </w:r>
      <w:r w:rsidRPr="00BC0E2B">
        <w:rPr>
          <w:sz w:val="28"/>
          <w:szCs w:val="28"/>
        </w:rPr>
        <w:t xml:space="preserve"> </w:t>
      </w:r>
      <w:r>
        <w:rPr>
          <w:sz w:val="28"/>
          <w:szCs w:val="28"/>
        </w:rPr>
        <w:t>1 год</w:t>
      </w:r>
      <w:r w:rsidRPr="00BC0E2B">
        <w:rPr>
          <w:sz w:val="28"/>
          <w:szCs w:val="28"/>
        </w:rPr>
        <w:t xml:space="preserve">. </w:t>
      </w:r>
    </w:p>
    <w:p w:rsidR="00B06151" w:rsidRPr="00DF3192" w:rsidRDefault="00B06151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Формы образовательной деятельности</w:t>
      </w:r>
      <w:r w:rsidRPr="00DF3192">
        <w:rPr>
          <w:sz w:val="28"/>
          <w:szCs w:val="28"/>
        </w:rPr>
        <w:t>: групповая по 10-15 человек.</w:t>
      </w:r>
    </w:p>
    <w:p w:rsidR="00B06151" w:rsidRPr="00DF3192" w:rsidRDefault="00B06151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деятельность проводи</w:t>
      </w:r>
      <w:r w:rsidRPr="00DF3192">
        <w:rPr>
          <w:sz w:val="28"/>
          <w:szCs w:val="28"/>
        </w:rPr>
        <w:t>тся во вторую половину дня. В соо</w:t>
      </w:r>
      <w:r w:rsidRPr="00DF3192">
        <w:rPr>
          <w:sz w:val="28"/>
          <w:szCs w:val="28"/>
        </w:rPr>
        <w:t>т</w:t>
      </w:r>
      <w:r w:rsidRPr="00DF3192">
        <w:rPr>
          <w:sz w:val="28"/>
          <w:szCs w:val="28"/>
        </w:rPr>
        <w:t>ветс</w:t>
      </w:r>
      <w:r>
        <w:rPr>
          <w:sz w:val="28"/>
          <w:szCs w:val="28"/>
        </w:rPr>
        <w:t>твии с требованиями СанПиН (а):</w:t>
      </w:r>
    </w:p>
    <w:p w:rsidR="00B06151" w:rsidRPr="00BB412E" w:rsidRDefault="00B06151" w:rsidP="000141BA">
      <w:pPr>
        <w:spacing w:line="276" w:lineRule="auto"/>
        <w:jc w:val="both"/>
        <w:rPr>
          <w:sz w:val="28"/>
          <w:szCs w:val="28"/>
        </w:rPr>
      </w:pPr>
      <w:r w:rsidRPr="00BB412E">
        <w:rPr>
          <w:b/>
          <w:sz w:val="28"/>
          <w:szCs w:val="28"/>
        </w:rPr>
        <w:t>Режим</w:t>
      </w:r>
      <w:r w:rsidRPr="00BB412E">
        <w:rPr>
          <w:sz w:val="28"/>
          <w:szCs w:val="28"/>
        </w:rPr>
        <w:t xml:space="preserve">: </w:t>
      </w:r>
    </w:p>
    <w:p w:rsidR="00B06151" w:rsidRPr="00B06151" w:rsidRDefault="00390777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06151" w:rsidRPr="00B06151">
        <w:rPr>
          <w:sz w:val="28"/>
          <w:szCs w:val="28"/>
        </w:rPr>
        <w:t>6</w:t>
      </w:r>
      <w:r>
        <w:rPr>
          <w:sz w:val="28"/>
          <w:szCs w:val="28"/>
        </w:rPr>
        <w:t>-7</w:t>
      </w:r>
      <w:r w:rsidR="00B06151" w:rsidRPr="00B06151">
        <w:rPr>
          <w:sz w:val="28"/>
          <w:szCs w:val="28"/>
        </w:rPr>
        <w:t>лет: (</w:t>
      </w:r>
      <w:r w:rsidRPr="00390777">
        <w:rPr>
          <w:sz w:val="28"/>
          <w:szCs w:val="28"/>
        </w:rPr>
        <w:t xml:space="preserve">подготовительная </w:t>
      </w:r>
      <w:r w:rsidR="00B06151" w:rsidRPr="00B06151">
        <w:rPr>
          <w:sz w:val="28"/>
          <w:szCs w:val="28"/>
        </w:rPr>
        <w:t>группа): 2 раза в неделю</w:t>
      </w:r>
      <w:r w:rsidR="00BB412E">
        <w:rPr>
          <w:sz w:val="28"/>
          <w:szCs w:val="28"/>
        </w:rPr>
        <w:t xml:space="preserve"> </w:t>
      </w:r>
      <w:r w:rsidR="00B06151" w:rsidRPr="00B06151">
        <w:rPr>
          <w:sz w:val="28"/>
          <w:szCs w:val="28"/>
        </w:rPr>
        <w:t>по 30 минут.</w:t>
      </w:r>
    </w:p>
    <w:p w:rsidR="00024F99" w:rsidRPr="001425C8" w:rsidRDefault="001425C8" w:rsidP="000141BA">
      <w:pPr>
        <w:shd w:val="clear" w:color="auto" w:fill="FFFFFF"/>
        <w:tabs>
          <w:tab w:val="center" w:pos="7568"/>
        </w:tabs>
        <w:spacing w:line="276" w:lineRule="auto"/>
        <w:jc w:val="both"/>
        <w:rPr>
          <w:b/>
          <w:bCs/>
          <w:color w:val="000000"/>
          <w:sz w:val="28"/>
          <w:szCs w:val="28"/>
        </w:rPr>
      </w:pPr>
      <w:r w:rsidRPr="001425C8">
        <w:rPr>
          <w:b/>
          <w:bCs/>
          <w:color w:val="000000"/>
          <w:sz w:val="28"/>
          <w:szCs w:val="28"/>
        </w:rPr>
        <w:t>3.3. Методическая литература: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Артемова Л. В. Театрализованные игры дошкольников: Книга</w:t>
      </w:r>
      <w:r w:rsidR="001425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proofErr w:type="spellStart"/>
      <w:r>
        <w:rPr>
          <w:sz w:val="28"/>
          <w:szCs w:val="28"/>
        </w:rPr>
        <w:t>восп</w:t>
      </w:r>
      <w:proofErr w:type="spellEnd"/>
      <w:r>
        <w:rPr>
          <w:sz w:val="28"/>
          <w:szCs w:val="28"/>
        </w:rPr>
        <w:t>. 12. Детского сада. – М.: Просвещение, 1991.-127 с.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Бодраченко</w:t>
      </w:r>
      <w:proofErr w:type="spellEnd"/>
      <w:r>
        <w:rPr>
          <w:sz w:val="28"/>
          <w:szCs w:val="28"/>
        </w:rPr>
        <w:t xml:space="preserve">, И.В. театрализованные музыкальные представления для 14. детей дошкольного возраста / И.В. </w:t>
      </w:r>
      <w:proofErr w:type="spellStart"/>
      <w:r>
        <w:rPr>
          <w:sz w:val="28"/>
          <w:szCs w:val="28"/>
        </w:rPr>
        <w:t>Бодраченко</w:t>
      </w:r>
      <w:proofErr w:type="spellEnd"/>
      <w:r>
        <w:rPr>
          <w:sz w:val="28"/>
          <w:szCs w:val="28"/>
        </w:rPr>
        <w:t>.- М.: Айрис-пресс, 2006.-144 с.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Вакуленко Ю.А., Власенко О.П. Театрализованные инсценировки сказок в детском саду / Ю.А. Вакуленко, О.П. Власенко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Волгоград: Учитель, 2008.-153 с.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Гавришева Л.Б. Музыка, игра-театр!: Экологические сценарии театрализ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ванных представлений для детей логопедических групп </w:t>
      </w:r>
      <w:proofErr w:type="spellStart"/>
      <w:r>
        <w:rPr>
          <w:sz w:val="28"/>
          <w:szCs w:val="28"/>
        </w:rPr>
        <w:t>доу</w:t>
      </w:r>
      <w:proofErr w:type="spellEnd"/>
      <w:r>
        <w:rPr>
          <w:sz w:val="28"/>
          <w:szCs w:val="28"/>
        </w:rPr>
        <w:t>.- СПб</w:t>
      </w:r>
      <w:proofErr w:type="gramStart"/>
      <w:r>
        <w:rPr>
          <w:sz w:val="28"/>
          <w:szCs w:val="28"/>
        </w:rPr>
        <w:t>.: «</w:t>
      </w:r>
      <w:proofErr w:type="gramEnd"/>
      <w:r>
        <w:rPr>
          <w:sz w:val="28"/>
          <w:szCs w:val="28"/>
        </w:rPr>
        <w:t>Де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ство-пресс», 2004.- 80 с.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Горохова Л.А., Макарова Т.Н Музыкальная и театрализованная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в ДОУ: Интегрированные занятия</w:t>
      </w:r>
      <w:proofErr w:type="gramStart"/>
      <w:r>
        <w:rPr>
          <w:sz w:val="28"/>
          <w:szCs w:val="28"/>
        </w:rPr>
        <w:t>/ П</w:t>
      </w:r>
      <w:proofErr w:type="gramEnd"/>
      <w:r>
        <w:rPr>
          <w:sz w:val="28"/>
          <w:szCs w:val="28"/>
        </w:rPr>
        <w:t xml:space="preserve">од </w:t>
      </w:r>
      <w:proofErr w:type="spellStart"/>
      <w:r>
        <w:rPr>
          <w:sz w:val="28"/>
          <w:szCs w:val="28"/>
        </w:rPr>
        <w:t>ред.К.Ю</w:t>
      </w:r>
      <w:proofErr w:type="spellEnd"/>
      <w:r>
        <w:rPr>
          <w:sz w:val="28"/>
          <w:szCs w:val="28"/>
        </w:rPr>
        <w:t>. Белой.- МДОУ: ТЦ Сфера, 2005.-64 с.- (Программа развития)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Зарецкая Н.В. Часы с кукушкой: Музыкальные сказки с нотным прилож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нием для подготовительной к школе группы ДОУ.- М.: ТЦ Сфера, 2003.-56 с.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Крюкова С.В., </w:t>
      </w:r>
      <w:proofErr w:type="spellStart"/>
      <w:r>
        <w:rPr>
          <w:sz w:val="28"/>
          <w:szCs w:val="28"/>
        </w:rPr>
        <w:t>Слобдник</w:t>
      </w:r>
      <w:proofErr w:type="spellEnd"/>
      <w:r>
        <w:rPr>
          <w:sz w:val="28"/>
          <w:szCs w:val="28"/>
        </w:rPr>
        <w:t xml:space="preserve"> Н.П. </w:t>
      </w:r>
      <w:proofErr w:type="spellStart"/>
      <w:r>
        <w:rPr>
          <w:sz w:val="28"/>
          <w:szCs w:val="28"/>
        </w:rPr>
        <w:t>Удивляюь</w:t>
      </w:r>
      <w:proofErr w:type="spellEnd"/>
      <w:r>
        <w:rPr>
          <w:sz w:val="28"/>
          <w:szCs w:val="28"/>
        </w:rPr>
        <w:t>, злюсь, боюсь, хвастаюсь и рад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юсь. Программы эмоционального развития детей дошкольного и младшего школьного возраста: Практическое пособие – МДОУ.: «Генезис», 2006.-208 с.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 Князева О.Л. Я-Ты-Мы. Программа социально-эмоционального развития дошкольников</w:t>
      </w:r>
      <w:proofErr w:type="gramStart"/>
      <w:r>
        <w:rPr>
          <w:sz w:val="28"/>
          <w:szCs w:val="28"/>
        </w:rPr>
        <w:t xml:space="preserve"> / С</w:t>
      </w:r>
      <w:proofErr w:type="gramEnd"/>
      <w:r>
        <w:rPr>
          <w:sz w:val="28"/>
          <w:szCs w:val="28"/>
        </w:rPr>
        <w:t xml:space="preserve">ост.: О.Л Князева. – М.: </w:t>
      </w:r>
      <w:proofErr w:type="spellStart"/>
      <w:r>
        <w:rPr>
          <w:sz w:val="28"/>
          <w:szCs w:val="28"/>
        </w:rPr>
        <w:t>Мозайка</w:t>
      </w:r>
      <w:proofErr w:type="spellEnd"/>
      <w:r>
        <w:rPr>
          <w:sz w:val="28"/>
          <w:szCs w:val="28"/>
        </w:rPr>
        <w:t>-Синтез, 2005.- 168 с.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Лысаков, В.Г. 1000 загадок / В.Г. Лысаков.- М.: АСТ; Донецк: </w:t>
      </w:r>
      <w:proofErr w:type="spellStart"/>
      <w:r>
        <w:rPr>
          <w:sz w:val="28"/>
          <w:szCs w:val="28"/>
        </w:rPr>
        <w:t>Сталкер</w:t>
      </w:r>
      <w:proofErr w:type="spellEnd"/>
      <w:r>
        <w:rPr>
          <w:sz w:val="28"/>
          <w:szCs w:val="28"/>
        </w:rPr>
        <w:t>, 2006.-318с.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10. Поляк Л.Я. Театр сказок: Сценарии в стихах для дошкольников по мот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вам русских народных сказок.- СПб</w:t>
      </w:r>
      <w:proofErr w:type="gramStart"/>
      <w:r>
        <w:rPr>
          <w:sz w:val="28"/>
          <w:szCs w:val="28"/>
        </w:rPr>
        <w:t>.: «</w:t>
      </w:r>
      <w:proofErr w:type="gramEnd"/>
      <w:r>
        <w:rPr>
          <w:sz w:val="28"/>
          <w:szCs w:val="28"/>
        </w:rPr>
        <w:t>Детство-Пресс», 2001.- 48 с.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11. Сорокина Н.Ф. Сценарии театральных кукольных занятий. Календарное планирование: Пособие для воспитателей, педагогов дополнительного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зования детских садов. – М.: АРКТИ, 2004. – 288 с.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12. Сорокина Н.Ф. Играем в кукольный театр: Пособие для воспитателей,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дагогов дополнительного образования детских садов. – М.: АРКТИ, 2000.- 160 с.</w:t>
      </w:r>
    </w:p>
    <w:p w:rsidR="00024F99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Трифонова Н.М. Кукольный театр своими руками.- М.: </w:t>
      </w:r>
      <w:proofErr w:type="spellStart"/>
      <w:r>
        <w:rPr>
          <w:sz w:val="28"/>
          <w:szCs w:val="28"/>
        </w:rPr>
        <w:t>Рольф</w:t>
      </w:r>
      <w:proofErr w:type="spellEnd"/>
      <w:r>
        <w:rPr>
          <w:sz w:val="28"/>
          <w:szCs w:val="28"/>
        </w:rPr>
        <w:t>, 2001.-192 с.</w:t>
      </w:r>
    </w:p>
    <w:p w:rsidR="00024F99" w:rsidRPr="001425C8" w:rsidRDefault="00024F99" w:rsidP="000141B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Чурилова Э.Г. Методика и организация театрализованной деятельности дошкольников и младших школьников: Программа и репертуар. -  М.: </w:t>
      </w:r>
      <w:proofErr w:type="spellStart"/>
      <w:r>
        <w:rPr>
          <w:sz w:val="28"/>
          <w:szCs w:val="28"/>
        </w:rPr>
        <w:t>Гум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нит</w:t>
      </w:r>
      <w:proofErr w:type="spellEnd"/>
      <w:r>
        <w:rPr>
          <w:sz w:val="28"/>
          <w:szCs w:val="28"/>
        </w:rPr>
        <w:t>. изд. Центр ВЛАДОС, 2001.-160 с.</w:t>
      </w:r>
    </w:p>
    <w:p w:rsidR="00024F99" w:rsidRDefault="00024F99" w:rsidP="000141BA">
      <w:pPr>
        <w:tabs>
          <w:tab w:val="left" w:pos="5520"/>
        </w:tabs>
        <w:spacing w:line="276" w:lineRule="auto"/>
        <w:jc w:val="both"/>
        <w:rPr>
          <w:b/>
          <w:sz w:val="32"/>
          <w:szCs w:val="32"/>
        </w:rPr>
      </w:pPr>
    </w:p>
    <w:sectPr w:rsidR="00024F99" w:rsidSect="00E81FCC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AE5" w:rsidRDefault="00982AE5">
      <w:r>
        <w:separator/>
      </w:r>
    </w:p>
  </w:endnote>
  <w:endnote w:type="continuationSeparator" w:id="0">
    <w:p w:rsidR="00982AE5" w:rsidRDefault="00982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BA" w:rsidRDefault="000141BA" w:rsidP="00353A9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141BA" w:rsidRDefault="000141BA" w:rsidP="004E3B11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BA" w:rsidRDefault="000141BA" w:rsidP="00353A9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42F3A">
      <w:rPr>
        <w:rStyle w:val="a6"/>
        <w:noProof/>
      </w:rPr>
      <w:t>21</w:t>
    </w:r>
    <w:r>
      <w:rPr>
        <w:rStyle w:val="a6"/>
      </w:rPr>
      <w:fldChar w:fldCharType="end"/>
    </w:r>
  </w:p>
  <w:p w:rsidR="000141BA" w:rsidRDefault="000141BA" w:rsidP="004E3B1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AE5" w:rsidRDefault="00982AE5">
      <w:r>
        <w:separator/>
      </w:r>
    </w:p>
  </w:footnote>
  <w:footnote w:type="continuationSeparator" w:id="0">
    <w:p w:rsidR="00982AE5" w:rsidRDefault="00982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92383"/>
    <w:multiLevelType w:val="multilevel"/>
    <w:tmpl w:val="2A50A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77AE9"/>
    <w:multiLevelType w:val="hybridMultilevel"/>
    <w:tmpl w:val="34B46616"/>
    <w:lvl w:ilvl="0" w:tplc="B0B6BC5A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78B7FE7"/>
    <w:multiLevelType w:val="hybridMultilevel"/>
    <w:tmpl w:val="CEA658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EF1A82"/>
    <w:multiLevelType w:val="multilevel"/>
    <w:tmpl w:val="FF54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802418C"/>
    <w:multiLevelType w:val="hybridMultilevel"/>
    <w:tmpl w:val="9E3C15BC"/>
    <w:lvl w:ilvl="0" w:tplc="B0B6BC5A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112FE2"/>
    <w:multiLevelType w:val="multilevel"/>
    <w:tmpl w:val="688AC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1F11990"/>
    <w:multiLevelType w:val="hybridMultilevel"/>
    <w:tmpl w:val="110E8E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3B97B99"/>
    <w:multiLevelType w:val="hybridMultilevel"/>
    <w:tmpl w:val="D886045C"/>
    <w:lvl w:ilvl="0" w:tplc="B0B6BC5A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3BCB2665"/>
    <w:multiLevelType w:val="hybridMultilevel"/>
    <w:tmpl w:val="7062B9C4"/>
    <w:lvl w:ilvl="0" w:tplc="B0B6BC5A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12F6DFE"/>
    <w:multiLevelType w:val="multilevel"/>
    <w:tmpl w:val="039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985483"/>
    <w:multiLevelType w:val="multilevel"/>
    <w:tmpl w:val="CCAE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392EA5"/>
    <w:multiLevelType w:val="hybridMultilevel"/>
    <w:tmpl w:val="263E8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81C0CD9"/>
    <w:multiLevelType w:val="multilevel"/>
    <w:tmpl w:val="11566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6277F"/>
    <w:multiLevelType w:val="hybridMultilevel"/>
    <w:tmpl w:val="50508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2E034AB"/>
    <w:multiLevelType w:val="multilevel"/>
    <w:tmpl w:val="A5DC5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627021EA"/>
    <w:multiLevelType w:val="multilevel"/>
    <w:tmpl w:val="861E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F036BC"/>
    <w:multiLevelType w:val="hybridMultilevel"/>
    <w:tmpl w:val="2390AD3C"/>
    <w:lvl w:ilvl="0" w:tplc="B0B6BC5A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B65579"/>
    <w:multiLevelType w:val="multilevel"/>
    <w:tmpl w:val="B06C8F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>
    <w:nsid w:val="6811120F"/>
    <w:multiLevelType w:val="hybridMultilevel"/>
    <w:tmpl w:val="F33834E6"/>
    <w:lvl w:ilvl="0" w:tplc="B0B6BC5A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6D506CA0"/>
    <w:multiLevelType w:val="multilevel"/>
    <w:tmpl w:val="038C8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C824BA6"/>
    <w:multiLevelType w:val="hybridMultilevel"/>
    <w:tmpl w:val="5AA270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CA22860"/>
    <w:multiLevelType w:val="hybridMultilevel"/>
    <w:tmpl w:val="46024796"/>
    <w:lvl w:ilvl="0" w:tplc="B0B6BC5A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2"/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0"/>
  </w:num>
  <w:num w:numId="8">
    <w:abstractNumId w:val="12"/>
  </w:num>
  <w:num w:numId="9">
    <w:abstractNumId w:val="0"/>
  </w:num>
  <w:num w:numId="10">
    <w:abstractNumId w:val="3"/>
  </w:num>
  <w:num w:numId="11">
    <w:abstractNumId w:val="19"/>
  </w:num>
  <w:num w:numId="12">
    <w:abstractNumId w:val="9"/>
  </w:num>
  <w:num w:numId="13">
    <w:abstractNumId w:val="15"/>
  </w:num>
  <w:num w:numId="14">
    <w:abstractNumId w:val="5"/>
  </w:num>
  <w:num w:numId="15">
    <w:abstractNumId w:val="1"/>
  </w:num>
  <w:num w:numId="16">
    <w:abstractNumId w:val="21"/>
  </w:num>
  <w:num w:numId="17">
    <w:abstractNumId w:val="18"/>
  </w:num>
  <w:num w:numId="18">
    <w:abstractNumId w:val="16"/>
  </w:num>
  <w:num w:numId="19">
    <w:abstractNumId w:val="7"/>
  </w:num>
  <w:num w:numId="20">
    <w:abstractNumId w:val="8"/>
  </w:num>
  <w:num w:numId="21">
    <w:abstractNumId w:val="4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efaultTableStyle w:val="a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3115"/>
    <w:rsid w:val="0000091A"/>
    <w:rsid w:val="000010D0"/>
    <w:rsid w:val="00010C9F"/>
    <w:rsid w:val="00012C6A"/>
    <w:rsid w:val="000141BA"/>
    <w:rsid w:val="000144AE"/>
    <w:rsid w:val="0001511D"/>
    <w:rsid w:val="00016238"/>
    <w:rsid w:val="000241BF"/>
    <w:rsid w:val="00024F99"/>
    <w:rsid w:val="00027D6A"/>
    <w:rsid w:val="00032C6E"/>
    <w:rsid w:val="00034DD0"/>
    <w:rsid w:val="000414AC"/>
    <w:rsid w:val="00045FB5"/>
    <w:rsid w:val="000465F7"/>
    <w:rsid w:val="00051249"/>
    <w:rsid w:val="00063A47"/>
    <w:rsid w:val="00065B62"/>
    <w:rsid w:val="000731F3"/>
    <w:rsid w:val="00076229"/>
    <w:rsid w:val="00080FFB"/>
    <w:rsid w:val="00083ECC"/>
    <w:rsid w:val="00085609"/>
    <w:rsid w:val="0009151B"/>
    <w:rsid w:val="000A052B"/>
    <w:rsid w:val="000C68F5"/>
    <w:rsid w:val="000C75CC"/>
    <w:rsid w:val="000D20B3"/>
    <w:rsid w:val="000D485C"/>
    <w:rsid w:val="000D55E6"/>
    <w:rsid w:val="000D57CB"/>
    <w:rsid w:val="000D693A"/>
    <w:rsid w:val="000D7DC1"/>
    <w:rsid w:val="000E2127"/>
    <w:rsid w:val="000E2673"/>
    <w:rsid w:val="000E284B"/>
    <w:rsid w:val="000E2AB1"/>
    <w:rsid w:val="000E3440"/>
    <w:rsid w:val="000E438C"/>
    <w:rsid w:val="000E5632"/>
    <w:rsid w:val="000E7B0E"/>
    <w:rsid w:val="000F00C7"/>
    <w:rsid w:val="000F2B30"/>
    <w:rsid w:val="000F68C4"/>
    <w:rsid w:val="001039CB"/>
    <w:rsid w:val="00103AD1"/>
    <w:rsid w:val="00106682"/>
    <w:rsid w:val="00107531"/>
    <w:rsid w:val="00111725"/>
    <w:rsid w:val="00120A36"/>
    <w:rsid w:val="0013159D"/>
    <w:rsid w:val="00132E3B"/>
    <w:rsid w:val="00136F7B"/>
    <w:rsid w:val="001372E0"/>
    <w:rsid w:val="00140144"/>
    <w:rsid w:val="00140190"/>
    <w:rsid w:val="001425C8"/>
    <w:rsid w:val="00146244"/>
    <w:rsid w:val="00146F16"/>
    <w:rsid w:val="0015580C"/>
    <w:rsid w:val="001606ED"/>
    <w:rsid w:val="00162058"/>
    <w:rsid w:val="0016209F"/>
    <w:rsid w:val="0016589E"/>
    <w:rsid w:val="0016655F"/>
    <w:rsid w:val="00171920"/>
    <w:rsid w:val="0017406F"/>
    <w:rsid w:val="00175637"/>
    <w:rsid w:val="00176C28"/>
    <w:rsid w:val="00182A4E"/>
    <w:rsid w:val="001852F3"/>
    <w:rsid w:val="00185613"/>
    <w:rsid w:val="001879AD"/>
    <w:rsid w:val="001907D3"/>
    <w:rsid w:val="00190EB6"/>
    <w:rsid w:val="0019396C"/>
    <w:rsid w:val="00194ECD"/>
    <w:rsid w:val="00197F38"/>
    <w:rsid w:val="001A12C0"/>
    <w:rsid w:val="001A12CB"/>
    <w:rsid w:val="001A18AB"/>
    <w:rsid w:val="001A2209"/>
    <w:rsid w:val="001A248B"/>
    <w:rsid w:val="001A2B4B"/>
    <w:rsid w:val="001A3A3D"/>
    <w:rsid w:val="001B3115"/>
    <w:rsid w:val="001B47CD"/>
    <w:rsid w:val="001B6906"/>
    <w:rsid w:val="001C0176"/>
    <w:rsid w:val="001C17E4"/>
    <w:rsid w:val="001C18F2"/>
    <w:rsid w:val="001C2D61"/>
    <w:rsid w:val="001D0245"/>
    <w:rsid w:val="001E341E"/>
    <w:rsid w:val="001E7A25"/>
    <w:rsid w:val="001F1495"/>
    <w:rsid w:val="001F768C"/>
    <w:rsid w:val="00203526"/>
    <w:rsid w:val="00210A07"/>
    <w:rsid w:val="0021136D"/>
    <w:rsid w:val="0021210F"/>
    <w:rsid w:val="00221144"/>
    <w:rsid w:val="00223D42"/>
    <w:rsid w:val="00224806"/>
    <w:rsid w:val="00225557"/>
    <w:rsid w:val="0023143A"/>
    <w:rsid w:val="0023234A"/>
    <w:rsid w:val="002347C2"/>
    <w:rsid w:val="00236727"/>
    <w:rsid w:val="002404CD"/>
    <w:rsid w:val="002407D0"/>
    <w:rsid w:val="00241DE4"/>
    <w:rsid w:val="00243255"/>
    <w:rsid w:val="00243733"/>
    <w:rsid w:val="002437BC"/>
    <w:rsid w:val="00245680"/>
    <w:rsid w:val="00245A6A"/>
    <w:rsid w:val="002466FF"/>
    <w:rsid w:val="002469C5"/>
    <w:rsid w:val="00251C7E"/>
    <w:rsid w:val="00252934"/>
    <w:rsid w:val="00257FEC"/>
    <w:rsid w:val="002602DF"/>
    <w:rsid w:val="002603E6"/>
    <w:rsid w:val="002605EB"/>
    <w:rsid w:val="00262B8F"/>
    <w:rsid w:val="0026672B"/>
    <w:rsid w:val="00276AC4"/>
    <w:rsid w:val="00276ADE"/>
    <w:rsid w:val="00281104"/>
    <w:rsid w:val="00282E88"/>
    <w:rsid w:val="00285B05"/>
    <w:rsid w:val="002873F2"/>
    <w:rsid w:val="00287C05"/>
    <w:rsid w:val="0029313B"/>
    <w:rsid w:val="002951E1"/>
    <w:rsid w:val="002A27F8"/>
    <w:rsid w:val="002A4232"/>
    <w:rsid w:val="002A465D"/>
    <w:rsid w:val="002B2DCD"/>
    <w:rsid w:val="002C0FFE"/>
    <w:rsid w:val="002C173A"/>
    <w:rsid w:val="002C4F5E"/>
    <w:rsid w:val="002C7A26"/>
    <w:rsid w:val="002C7FFC"/>
    <w:rsid w:val="002D0D90"/>
    <w:rsid w:val="002D708A"/>
    <w:rsid w:val="002E1918"/>
    <w:rsid w:val="002F0A8B"/>
    <w:rsid w:val="002F5A82"/>
    <w:rsid w:val="002F611D"/>
    <w:rsid w:val="00301359"/>
    <w:rsid w:val="003033B1"/>
    <w:rsid w:val="00304396"/>
    <w:rsid w:val="00304AD1"/>
    <w:rsid w:val="00304D7E"/>
    <w:rsid w:val="00307C60"/>
    <w:rsid w:val="00311E51"/>
    <w:rsid w:val="00314327"/>
    <w:rsid w:val="00314F83"/>
    <w:rsid w:val="00317D10"/>
    <w:rsid w:val="00322C8F"/>
    <w:rsid w:val="00332052"/>
    <w:rsid w:val="00333AE3"/>
    <w:rsid w:val="00336763"/>
    <w:rsid w:val="0034266C"/>
    <w:rsid w:val="00342F3A"/>
    <w:rsid w:val="003507F0"/>
    <w:rsid w:val="00351099"/>
    <w:rsid w:val="0035163D"/>
    <w:rsid w:val="00353A9C"/>
    <w:rsid w:val="00356B9F"/>
    <w:rsid w:val="00361988"/>
    <w:rsid w:val="00364630"/>
    <w:rsid w:val="003670F3"/>
    <w:rsid w:val="0037072E"/>
    <w:rsid w:val="003713F5"/>
    <w:rsid w:val="0037183A"/>
    <w:rsid w:val="0037360C"/>
    <w:rsid w:val="0037366D"/>
    <w:rsid w:val="00374362"/>
    <w:rsid w:val="00375300"/>
    <w:rsid w:val="00377906"/>
    <w:rsid w:val="0038477F"/>
    <w:rsid w:val="0038715D"/>
    <w:rsid w:val="00390777"/>
    <w:rsid w:val="00391774"/>
    <w:rsid w:val="0039218C"/>
    <w:rsid w:val="00397620"/>
    <w:rsid w:val="003A6860"/>
    <w:rsid w:val="003B2BAE"/>
    <w:rsid w:val="003B6E3C"/>
    <w:rsid w:val="003C0559"/>
    <w:rsid w:val="003D2CCE"/>
    <w:rsid w:val="003D6015"/>
    <w:rsid w:val="003D68F8"/>
    <w:rsid w:val="003E170A"/>
    <w:rsid w:val="003E43C0"/>
    <w:rsid w:val="003F3CF8"/>
    <w:rsid w:val="003F579E"/>
    <w:rsid w:val="003F6062"/>
    <w:rsid w:val="004015C9"/>
    <w:rsid w:val="004031B9"/>
    <w:rsid w:val="0040372F"/>
    <w:rsid w:val="00414EA3"/>
    <w:rsid w:val="00417F20"/>
    <w:rsid w:val="00422319"/>
    <w:rsid w:val="0042440D"/>
    <w:rsid w:val="00430877"/>
    <w:rsid w:val="00430D69"/>
    <w:rsid w:val="00434BFC"/>
    <w:rsid w:val="004369D4"/>
    <w:rsid w:val="004417C3"/>
    <w:rsid w:val="00442DCC"/>
    <w:rsid w:val="00443264"/>
    <w:rsid w:val="00444226"/>
    <w:rsid w:val="004531B2"/>
    <w:rsid w:val="0045353C"/>
    <w:rsid w:val="00457766"/>
    <w:rsid w:val="00463219"/>
    <w:rsid w:val="004645EF"/>
    <w:rsid w:val="004675FC"/>
    <w:rsid w:val="00470AF9"/>
    <w:rsid w:val="00480B55"/>
    <w:rsid w:val="00487556"/>
    <w:rsid w:val="00487793"/>
    <w:rsid w:val="00490940"/>
    <w:rsid w:val="00491F85"/>
    <w:rsid w:val="004930D5"/>
    <w:rsid w:val="00494530"/>
    <w:rsid w:val="0049539D"/>
    <w:rsid w:val="004A0A95"/>
    <w:rsid w:val="004A15B0"/>
    <w:rsid w:val="004A6972"/>
    <w:rsid w:val="004A7511"/>
    <w:rsid w:val="004B3AFE"/>
    <w:rsid w:val="004B4C88"/>
    <w:rsid w:val="004C21ED"/>
    <w:rsid w:val="004C6362"/>
    <w:rsid w:val="004C7429"/>
    <w:rsid w:val="004D119C"/>
    <w:rsid w:val="004D71D9"/>
    <w:rsid w:val="004E3B11"/>
    <w:rsid w:val="004E727E"/>
    <w:rsid w:val="004F013E"/>
    <w:rsid w:val="004F2716"/>
    <w:rsid w:val="004F6D07"/>
    <w:rsid w:val="00501E4C"/>
    <w:rsid w:val="005074DA"/>
    <w:rsid w:val="005077D5"/>
    <w:rsid w:val="00510F43"/>
    <w:rsid w:val="00510FC5"/>
    <w:rsid w:val="00515058"/>
    <w:rsid w:val="005167FB"/>
    <w:rsid w:val="005326E2"/>
    <w:rsid w:val="00544470"/>
    <w:rsid w:val="0054736A"/>
    <w:rsid w:val="005501D4"/>
    <w:rsid w:val="00551DE5"/>
    <w:rsid w:val="0055312A"/>
    <w:rsid w:val="00554B80"/>
    <w:rsid w:val="00560488"/>
    <w:rsid w:val="00561808"/>
    <w:rsid w:val="00564E3B"/>
    <w:rsid w:val="00566B25"/>
    <w:rsid w:val="0057012D"/>
    <w:rsid w:val="0057221C"/>
    <w:rsid w:val="00573C27"/>
    <w:rsid w:val="005810B8"/>
    <w:rsid w:val="005827E9"/>
    <w:rsid w:val="00587D6C"/>
    <w:rsid w:val="00590A90"/>
    <w:rsid w:val="0059135E"/>
    <w:rsid w:val="005934C0"/>
    <w:rsid w:val="005A1BA8"/>
    <w:rsid w:val="005A5A89"/>
    <w:rsid w:val="005B1C89"/>
    <w:rsid w:val="005B3B82"/>
    <w:rsid w:val="005B5499"/>
    <w:rsid w:val="005C1FBC"/>
    <w:rsid w:val="005C3288"/>
    <w:rsid w:val="005D04AA"/>
    <w:rsid w:val="005D1B3E"/>
    <w:rsid w:val="005E03E9"/>
    <w:rsid w:val="005E0953"/>
    <w:rsid w:val="005E2ACF"/>
    <w:rsid w:val="005E4329"/>
    <w:rsid w:val="005E6958"/>
    <w:rsid w:val="005E72EE"/>
    <w:rsid w:val="005F23B2"/>
    <w:rsid w:val="005F4D98"/>
    <w:rsid w:val="005F6431"/>
    <w:rsid w:val="006012A8"/>
    <w:rsid w:val="00601D65"/>
    <w:rsid w:val="00603558"/>
    <w:rsid w:val="006079BF"/>
    <w:rsid w:val="00610782"/>
    <w:rsid w:val="00612B7B"/>
    <w:rsid w:val="00616643"/>
    <w:rsid w:val="00616A9D"/>
    <w:rsid w:val="00633DE6"/>
    <w:rsid w:val="00634C34"/>
    <w:rsid w:val="00641B84"/>
    <w:rsid w:val="006423D3"/>
    <w:rsid w:val="00643200"/>
    <w:rsid w:val="00663F18"/>
    <w:rsid w:val="0066620E"/>
    <w:rsid w:val="006672BA"/>
    <w:rsid w:val="0067030C"/>
    <w:rsid w:val="00670743"/>
    <w:rsid w:val="00675D63"/>
    <w:rsid w:val="00682786"/>
    <w:rsid w:val="00686742"/>
    <w:rsid w:val="00686A78"/>
    <w:rsid w:val="00691C2F"/>
    <w:rsid w:val="006923FF"/>
    <w:rsid w:val="006941DD"/>
    <w:rsid w:val="00694F01"/>
    <w:rsid w:val="006A2141"/>
    <w:rsid w:val="006A5074"/>
    <w:rsid w:val="006B5499"/>
    <w:rsid w:val="006C676B"/>
    <w:rsid w:val="006D3F20"/>
    <w:rsid w:val="006D4B2B"/>
    <w:rsid w:val="006D4F3E"/>
    <w:rsid w:val="006D757E"/>
    <w:rsid w:val="006D7FDB"/>
    <w:rsid w:val="006E0B00"/>
    <w:rsid w:val="006E2780"/>
    <w:rsid w:val="006F12F4"/>
    <w:rsid w:val="006F1818"/>
    <w:rsid w:val="00704AB5"/>
    <w:rsid w:val="00705609"/>
    <w:rsid w:val="00706A35"/>
    <w:rsid w:val="00715DB8"/>
    <w:rsid w:val="0072154E"/>
    <w:rsid w:val="00721B73"/>
    <w:rsid w:val="00724C59"/>
    <w:rsid w:val="0072530D"/>
    <w:rsid w:val="00726C70"/>
    <w:rsid w:val="007322B2"/>
    <w:rsid w:val="00735740"/>
    <w:rsid w:val="00745E2F"/>
    <w:rsid w:val="0075323B"/>
    <w:rsid w:val="00754DC3"/>
    <w:rsid w:val="007561FC"/>
    <w:rsid w:val="00766D54"/>
    <w:rsid w:val="0077376F"/>
    <w:rsid w:val="0078085E"/>
    <w:rsid w:val="00783CC8"/>
    <w:rsid w:val="00794CD0"/>
    <w:rsid w:val="00797B0E"/>
    <w:rsid w:val="007A1AEC"/>
    <w:rsid w:val="007A3B0C"/>
    <w:rsid w:val="007A6204"/>
    <w:rsid w:val="007B08EE"/>
    <w:rsid w:val="007B0BDC"/>
    <w:rsid w:val="007B5DC6"/>
    <w:rsid w:val="007B7023"/>
    <w:rsid w:val="007C4D61"/>
    <w:rsid w:val="007D0C2C"/>
    <w:rsid w:val="007D2E40"/>
    <w:rsid w:val="007D563D"/>
    <w:rsid w:val="007E18CD"/>
    <w:rsid w:val="007E1A04"/>
    <w:rsid w:val="007E577A"/>
    <w:rsid w:val="007E5BFC"/>
    <w:rsid w:val="007E7999"/>
    <w:rsid w:val="007F44B8"/>
    <w:rsid w:val="007F61C8"/>
    <w:rsid w:val="007F709E"/>
    <w:rsid w:val="00807DEF"/>
    <w:rsid w:val="00812413"/>
    <w:rsid w:val="00826521"/>
    <w:rsid w:val="0082717E"/>
    <w:rsid w:val="008271CF"/>
    <w:rsid w:val="00835F36"/>
    <w:rsid w:val="00840BC9"/>
    <w:rsid w:val="00840DBC"/>
    <w:rsid w:val="00843137"/>
    <w:rsid w:val="0084401B"/>
    <w:rsid w:val="008440A4"/>
    <w:rsid w:val="00846186"/>
    <w:rsid w:val="0085362E"/>
    <w:rsid w:val="008547F8"/>
    <w:rsid w:val="00854FFC"/>
    <w:rsid w:val="00855014"/>
    <w:rsid w:val="008637F9"/>
    <w:rsid w:val="00864E2E"/>
    <w:rsid w:val="00865636"/>
    <w:rsid w:val="00867EB1"/>
    <w:rsid w:val="00876D6F"/>
    <w:rsid w:val="008803DD"/>
    <w:rsid w:val="00882573"/>
    <w:rsid w:val="00885357"/>
    <w:rsid w:val="008868B5"/>
    <w:rsid w:val="00890A7C"/>
    <w:rsid w:val="00893650"/>
    <w:rsid w:val="008945EB"/>
    <w:rsid w:val="008962A8"/>
    <w:rsid w:val="00897D1C"/>
    <w:rsid w:val="00897F5C"/>
    <w:rsid w:val="008A050B"/>
    <w:rsid w:val="008A2FEE"/>
    <w:rsid w:val="008A55B1"/>
    <w:rsid w:val="008B19DF"/>
    <w:rsid w:val="008B3755"/>
    <w:rsid w:val="008B38BF"/>
    <w:rsid w:val="008B777D"/>
    <w:rsid w:val="008C420F"/>
    <w:rsid w:val="008C5316"/>
    <w:rsid w:val="008C622B"/>
    <w:rsid w:val="008D1DBB"/>
    <w:rsid w:val="008D71AB"/>
    <w:rsid w:val="008D73F7"/>
    <w:rsid w:val="008E220E"/>
    <w:rsid w:val="008E3F7D"/>
    <w:rsid w:val="008E72DF"/>
    <w:rsid w:val="008E7FA3"/>
    <w:rsid w:val="008F003C"/>
    <w:rsid w:val="008F1283"/>
    <w:rsid w:val="0090121B"/>
    <w:rsid w:val="00903ACC"/>
    <w:rsid w:val="00906356"/>
    <w:rsid w:val="00907541"/>
    <w:rsid w:val="00913BA9"/>
    <w:rsid w:val="0092521C"/>
    <w:rsid w:val="0093146C"/>
    <w:rsid w:val="00941554"/>
    <w:rsid w:val="00942038"/>
    <w:rsid w:val="00942AD3"/>
    <w:rsid w:val="00943330"/>
    <w:rsid w:val="00946F93"/>
    <w:rsid w:val="009471E8"/>
    <w:rsid w:val="00951F2E"/>
    <w:rsid w:val="0095271C"/>
    <w:rsid w:val="009572CC"/>
    <w:rsid w:val="00960623"/>
    <w:rsid w:val="00960EAE"/>
    <w:rsid w:val="00962328"/>
    <w:rsid w:val="009745B5"/>
    <w:rsid w:val="00974A38"/>
    <w:rsid w:val="00976474"/>
    <w:rsid w:val="00977273"/>
    <w:rsid w:val="009772B8"/>
    <w:rsid w:val="00982AE5"/>
    <w:rsid w:val="00983837"/>
    <w:rsid w:val="00983E51"/>
    <w:rsid w:val="00987EF2"/>
    <w:rsid w:val="00994058"/>
    <w:rsid w:val="00994D3C"/>
    <w:rsid w:val="00995842"/>
    <w:rsid w:val="009A2E5D"/>
    <w:rsid w:val="009A58F9"/>
    <w:rsid w:val="009A7411"/>
    <w:rsid w:val="009B2512"/>
    <w:rsid w:val="009B65ED"/>
    <w:rsid w:val="009C03C1"/>
    <w:rsid w:val="009C0724"/>
    <w:rsid w:val="009C0A52"/>
    <w:rsid w:val="009C6D75"/>
    <w:rsid w:val="009C7760"/>
    <w:rsid w:val="009D06C9"/>
    <w:rsid w:val="009D24BF"/>
    <w:rsid w:val="009D2734"/>
    <w:rsid w:val="009D4A31"/>
    <w:rsid w:val="009E3F32"/>
    <w:rsid w:val="009F1946"/>
    <w:rsid w:val="009F1E60"/>
    <w:rsid w:val="009F3C44"/>
    <w:rsid w:val="00A0143C"/>
    <w:rsid w:val="00A01FA3"/>
    <w:rsid w:val="00A032ED"/>
    <w:rsid w:val="00A04C5A"/>
    <w:rsid w:val="00A06749"/>
    <w:rsid w:val="00A1113C"/>
    <w:rsid w:val="00A1315F"/>
    <w:rsid w:val="00A1446C"/>
    <w:rsid w:val="00A16526"/>
    <w:rsid w:val="00A16E4D"/>
    <w:rsid w:val="00A20FAF"/>
    <w:rsid w:val="00A238CE"/>
    <w:rsid w:val="00A26894"/>
    <w:rsid w:val="00A3712E"/>
    <w:rsid w:val="00A41887"/>
    <w:rsid w:val="00A468D9"/>
    <w:rsid w:val="00A47683"/>
    <w:rsid w:val="00A47ADB"/>
    <w:rsid w:val="00A511C7"/>
    <w:rsid w:val="00A51450"/>
    <w:rsid w:val="00A54899"/>
    <w:rsid w:val="00A564DD"/>
    <w:rsid w:val="00A64E71"/>
    <w:rsid w:val="00A654F7"/>
    <w:rsid w:val="00A75016"/>
    <w:rsid w:val="00A77663"/>
    <w:rsid w:val="00A81181"/>
    <w:rsid w:val="00A81C97"/>
    <w:rsid w:val="00A82A07"/>
    <w:rsid w:val="00A87D40"/>
    <w:rsid w:val="00A92A61"/>
    <w:rsid w:val="00A948BC"/>
    <w:rsid w:val="00A953DA"/>
    <w:rsid w:val="00A96EF8"/>
    <w:rsid w:val="00AA3410"/>
    <w:rsid w:val="00AA39B3"/>
    <w:rsid w:val="00AA3C0E"/>
    <w:rsid w:val="00AA453A"/>
    <w:rsid w:val="00AA6770"/>
    <w:rsid w:val="00AA6FBF"/>
    <w:rsid w:val="00AB6002"/>
    <w:rsid w:val="00AC6E78"/>
    <w:rsid w:val="00AD43CC"/>
    <w:rsid w:val="00AD697E"/>
    <w:rsid w:val="00AD7CEA"/>
    <w:rsid w:val="00AE66FD"/>
    <w:rsid w:val="00AE79CE"/>
    <w:rsid w:val="00B06151"/>
    <w:rsid w:val="00B1050C"/>
    <w:rsid w:val="00B122EC"/>
    <w:rsid w:val="00B12A33"/>
    <w:rsid w:val="00B15D52"/>
    <w:rsid w:val="00B20FF8"/>
    <w:rsid w:val="00B22A32"/>
    <w:rsid w:val="00B23BAF"/>
    <w:rsid w:val="00B2609B"/>
    <w:rsid w:val="00B31FE1"/>
    <w:rsid w:val="00B32BB8"/>
    <w:rsid w:val="00B33306"/>
    <w:rsid w:val="00B37923"/>
    <w:rsid w:val="00B468CD"/>
    <w:rsid w:val="00B515D7"/>
    <w:rsid w:val="00B53924"/>
    <w:rsid w:val="00B570DA"/>
    <w:rsid w:val="00B60599"/>
    <w:rsid w:val="00B60862"/>
    <w:rsid w:val="00B67293"/>
    <w:rsid w:val="00B67B1B"/>
    <w:rsid w:val="00B70AE2"/>
    <w:rsid w:val="00B71E1D"/>
    <w:rsid w:val="00B722DF"/>
    <w:rsid w:val="00B76F4D"/>
    <w:rsid w:val="00B81A28"/>
    <w:rsid w:val="00B84673"/>
    <w:rsid w:val="00B86DB7"/>
    <w:rsid w:val="00B90B27"/>
    <w:rsid w:val="00B94F92"/>
    <w:rsid w:val="00B95A11"/>
    <w:rsid w:val="00B970CD"/>
    <w:rsid w:val="00BA1619"/>
    <w:rsid w:val="00BA1AA1"/>
    <w:rsid w:val="00BA20D6"/>
    <w:rsid w:val="00BA2D4B"/>
    <w:rsid w:val="00BA33CD"/>
    <w:rsid w:val="00BA548B"/>
    <w:rsid w:val="00BA5F64"/>
    <w:rsid w:val="00BB0AB6"/>
    <w:rsid w:val="00BB2B26"/>
    <w:rsid w:val="00BB412E"/>
    <w:rsid w:val="00BB5C2B"/>
    <w:rsid w:val="00BB74EE"/>
    <w:rsid w:val="00BC0E2B"/>
    <w:rsid w:val="00BC1E3B"/>
    <w:rsid w:val="00BC3D5E"/>
    <w:rsid w:val="00BC5508"/>
    <w:rsid w:val="00BC5DB9"/>
    <w:rsid w:val="00BC7F2B"/>
    <w:rsid w:val="00BD066F"/>
    <w:rsid w:val="00BD1E7F"/>
    <w:rsid w:val="00BD24EB"/>
    <w:rsid w:val="00BD264C"/>
    <w:rsid w:val="00BD2EB2"/>
    <w:rsid w:val="00BD371D"/>
    <w:rsid w:val="00BD6999"/>
    <w:rsid w:val="00BD794B"/>
    <w:rsid w:val="00BE0A7C"/>
    <w:rsid w:val="00BE4647"/>
    <w:rsid w:val="00C01BD8"/>
    <w:rsid w:val="00C022B6"/>
    <w:rsid w:val="00C032D6"/>
    <w:rsid w:val="00C03E35"/>
    <w:rsid w:val="00C05DAF"/>
    <w:rsid w:val="00C10849"/>
    <w:rsid w:val="00C12AC2"/>
    <w:rsid w:val="00C1462F"/>
    <w:rsid w:val="00C15D32"/>
    <w:rsid w:val="00C1697C"/>
    <w:rsid w:val="00C215B4"/>
    <w:rsid w:val="00C21C7E"/>
    <w:rsid w:val="00C32041"/>
    <w:rsid w:val="00C3262F"/>
    <w:rsid w:val="00C32CE3"/>
    <w:rsid w:val="00C3373E"/>
    <w:rsid w:val="00C36F37"/>
    <w:rsid w:val="00C477EA"/>
    <w:rsid w:val="00C501AB"/>
    <w:rsid w:val="00C50840"/>
    <w:rsid w:val="00C52169"/>
    <w:rsid w:val="00C557F9"/>
    <w:rsid w:val="00C559C0"/>
    <w:rsid w:val="00C57550"/>
    <w:rsid w:val="00C604BD"/>
    <w:rsid w:val="00C61737"/>
    <w:rsid w:val="00C62D05"/>
    <w:rsid w:val="00C733AF"/>
    <w:rsid w:val="00C747A9"/>
    <w:rsid w:val="00C81843"/>
    <w:rsid w:val="00C82A97"/>
    <w:rsid w:val="00C83121"/>
    <w:rsid w:val="00C83C1A"/>
    <w:rsid w:val="00C85F88"/>
    <w:rsid w:val="00C9036C"/>
    <w:rsid w:val="00C91793"/>
    <w:rsid w:val="00C977D9"/>
    <w:rsid w:val="00CA325F"/>
    <w:rsid w:val="00CA50FD"/>
    <w:rsid w:val="00CA5BFE"/>
    <w:rsid w:val="00CA7E85"/>
    <w:rsid w:val="00CB2ABA"/>
    <w:rsid w:val="00CB620C"/>
    <w:rsid w:val="00CC0777"/>
    <w:rsid w:val="00CC408E"/>
    <w:rsid w:val="00CC46FE"/>
    <w:rsid w:val="00CC78A6"/>
    <w:rsid w:val="00CD3A8E"/>
    <w:rsid w:val="00CD5500"/>
    <w:rsid w:val="00CD6400"/>
    <w:rsid w:val="00CE0927"/>
    <w:rsid w:val="00CE34F1"/>
    <w:rsid w:val="00CE5D29"/>
    <w:rsid w:val="00CF2729"/>
    <w:rsid w:val="00CF7E6F"/>
    <w:rsid w:val="00D019A7"/>
    <w:rsid w:val="00D020DE"/>
    <w:rsid w:val="00D060A7"/>
    <w:rsid w:val="00D13DF0"/>
    <w:rsid w:val="00D15E1D"/>
    <w:rsid w:val="00D1755C"/>
    <w:rsid w:val="00D175FD"/>
    <w:rsid w:val="00D17F61"/>
    <w:rsid w:val="00D210B4"/>
    <w:rsid w:val="00D27106"/>
    <w:rsid w:val="00D2759C"/>
    <w:rsid w:val="00D34DD9"/>
    <w:rsid w:val="00D4036F"/>
    <w:rsid w:val="00D4116B"/>
    <w:rsid w:val="00D41A85"/>
    <w:rsid w:val="00D42C0E"/>
    <w:rsid w:val="00D43E92"/>
    <w:rsid w:val="00D44A27"/>
    <w:rsid w:val="00D457A2"/>
    <w:rsid w:val="00D52BEA"/>
    <w:rsid w:val="00D55EF6"/>
    <w:rsid w:val="00D611AF"/>
    <w:rsid w:val="00D657CC"/>
    <w:rsid w:val="00D65AE0"/>
    <w:rsid w:val="00D7436E"/>
    <w:rsid w:val="00D80EDB"/>
    <w:rsid w:val="00D8284C"/>
    <w:rsid w:val="00D8680E"/>
    <w:rsid w:val="00D86952"/>
    <w:rsid w:val="00D90203"/>
    <w:rsid w:val="00D921A6"/>
    <w:rsid w:val="00D9651B"/>
    <w:rsid w:val="00DA168D"/>
    <w:rsid w:val="00DA2A57"/>
    <w:rsid w:val="00DA466C"/>
    <w:rsid w:val="00DA5089"/>
    <w:rsid w:val="00DA7292"/>
    <w:rsid w:val="00DA72B2"/>
    <w:rsid w:val="00DB008B"/>
    <w:rsid w:val="00DB2E95"/>
    <w:rsid w:val="00DB66D1"/>
    <w:rsid w:val="00DB7B48"/>
    <w:rsid w:val="00DC2622"/>
    <w:rsid w:val="00DC6859"/>
    <w:rsid w:val="00DC6EC5"/>
    <w:rsid w:val="00DD4C33"/>
    <w:rsid w:val="00DD5C01"/>
    <w:rsid w:val="00DD7154"/>
    <w:rsid w:val="00DE0A7D"/>
    <w:rsid w:val="00DE2BB5"/>
    <w:rsid w:val="00DE7C93"/>
    <w:rsid w:val="00DE7F7B"/>
    <w:rsid w:val="00DF3192"/>
    <w:rsid w:val="00DF3F02"/>
    <w:rsid w:val="00E035D1"/>
    <w:rsid w:val="00E03AB2"/>
    <w:rsid w:val="00E045A9"/>
    <w:rsid w:val="00E06806"/>
    <w:rsid w:val="00E10957"/>
    <w:rsid w:val="00E10E92"/>
    <w:rsid w:val="00E12799"/>
    <w:rsid w:val="00E134A9"/>
    <w:rsid w:val="00E21080"/>
    <w:rsid w:val="00E220E9"/>
    <w:rsid w:val="00E242C1"/>
    <w:rsid w:val="00E30079"/>
    <w:rsid w:val="00E309CD"/>
    <w:rsid w:val="00E3624D"/>
    <w:rsid w:val="00E402B8"/>
    <w:rsid w:val="00E413D9"/>
    <w:rsid w:val="00E453CF"/>
    <w:rsid w:val="00E512AB"/>
    <w:rsid w:val="00E54C69"/>
    <w:rsid w:val="00E60234"/>
    <w:rsid w:val="00E6123A"/>
    <w:rsid w:val="00E6449D"/>
    <w:rsid w:val="00E64B1A"/>
    <w:rsid w:val="00E674E9"/>
    <w:rsid w:val="00E70014"/>
    <w:rsid w:val="00E73002"/>
    <w:rsid w:val="00E81FCC"/>
    <w:rsid w:val="00E853C3"/>
    <w:rsid w:val="00E979D4"/>
    <w:rsid w:val="00E97C39"/>
    <w:rsid w:val="00EA19BA"/>
    <w:rsid w:val="00EA2850"/>
    <w:rsid w:val="00EA3F36"/>
    <w:rsid w:val="00EA69A1"/>
    <w:rsid w:val="00EA7996"/>
    <w:rsid w:val="00EB0BAF"/>
    <w:rsid w:val="00EB19DE"/>
    <w:rsid w:val="00EB227D"/>
    <w:rsid w:val="00EB3E6F"/>
    <w:rsid w:val="00EB4E47"/>
    <w:rsid w:val="00EC4EA5"/>
    <w:rsid w:val="00EC5826"/>
    <w:rsid w:val="00EC6594"/>
    <w:rsid w:val="00ED3D39"/>
    <w:rsid w:val="00ED74DD"/>
    <w:rsid w:val="00ED7CB3"/>
    <w:rsid w:val="00ED7EF0"/>
    <w:rsid w:val="00EF1109"/>
    <w:rsid w:val="00EF1815"/>
    <w:rsid w:val="00F04B83"/>
    <w:rsid w:val="00F13611"/>
    <w:rsid w:val="00F152B8"/>
    <w:rsid w:val="00F20A36"/>
    <w:rsid w:val="00F20C74"/>
    <w:rsid w:val="00F23B18"/>
    <w:rsid w:val="00F31DFF"/>
    <w:rsid w:val="00F33C6E"/>
    <w:rsid w:val="00F4046C"/>
    <w:rsid w:val="00F45171"/>
    <w:rsid w:val="00F53760"/>
    <w:rsid w:val="00F630C0"/>
    <w:rsid w:val="00F65904"/>
    <w:rsid w:val="00F660FC"/>
    <w:rsid w:val="00F70419"/>
    <w:rsid w:val="00F72525"/>
    <w:rsid w:val="00F72E16"/>
    <w:rsid w:val="00F85520"/>
    <w:rsid w:val="00F859C3"/>
    <w:rsid w:val="00F879F0"/>
    <w:rsid w:val="00F901C6"/>
    <w:rsid w:val="00F9120A"/>
    <w:rsid w:val="00F92B37"/>
    <w:rsid w:val="00F94267"/>
    <w:rsid w:val="00F97B59"/>
    <w:rsid w:val="00FA03CF"/>
    <w:rsid w:val="00FA275D"/>
    <w:rsid w:val="00FB1912"/>
    <w:rsid w:val="00FB6AF2"/>
    <w:rsid w:val="00FB7FCA"/>
    <w:rsid w:val="00FD33FE"/>
    <w:rsid w:val="00FD5C5F"/>
    <w:rsid w:val="00FE45B0"/>
    <w:rsid w:val="00FE595C"/>
    <w:rsid w:val="00FE6403"/>
    <w:rsid w:val="00FE7164"/>
    <w:rsid w:val="00FF0738"/>
    <w:rsid w:val="00FF3339"/>
    <w:rsid w:val="00FF3A6F"/>
    <w:rsid w:val="00FF53AF"/>
    <w:rsid w:val="00FF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074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D34DD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D34DD9"/>
    <w:rPr>
      <w:rFonts w:cs="Times New Roman"/>
      <w:b/>
      <w:sz w:val="27"/>
    </w:rPr>
  </w:style>
  <w:style w:type="table" w:styleId="a3">
    <w:name w:val="Table Grid"/>
    <w:basedOn w:val="a1"/>
    <w:uiPriority w:val="99"/>
    <w:rsid w:val="001B3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4E3B1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C977D9"/>
    <w:rPr>
      <w:rFonts w:cs="Times New Roman"/>
      <w:sz w:val="24"/>
      <w:szCs w:val="24"/>
    </w:rPr>
  </w:style>
  <w:style w:type="character" w:styleId="a6">
    <w:name w:val="page number"/>
    <w:uiPriority w:val="99"/>
    <w:rsid w:val="004E3B11"/>
    <w:rPr>
      <w:rFonts w:cs="Times New Roman"/>
    </w:rPr>
  </w:style>
  <w:style w:type="paragraph" w:styleId="a7">
    <w:name w:val="Normal (Web)"/>
    <w:basedOn w:val="a"/>
    <w:uiPriority w:val="99"/>
    <w:rsid w:val="00FE7164"/>
    <w:pPr>
      <w:spacing w:before="100" w:beforeAutospacing="1" w:after="100" w:afterAutospacing="1"/>
    </w:pPr>
  </w:style>
  <w:style w:type="character" w:styleId="a8">
    <w:name w:val="Strong"/>
    <w:uiPriority w:val="99"/>
    <w:qFormat/>
    <w:rsid w:val="00FE7164"/>
    <w:rPr>
      <w:rFonts w:cs="Times New Roman"/>
      <w:b/>
    </w:rPr>
  </w:style>
  <w:style w:type="paragraph" w:styleId="a9">
    <w:name w:val="header"/>
    <w:basedOn w:val="a"/>
    <w:link w:val="aa"/>
    <w:uiPriority w:val="99"/>
    <w:rsid w:val="00807DE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locked/>
    <w:rsid w:val="00C977D9"/>
    <w:rPr>
      <w:rFonts w:cs="Times New Roman"/>
      <w:sz w:val="24"/>
      <w:szCs w:val="24"/>
    </w:rPr>
  </w:style>
  <w:style w:type="character" w:styleId="ab">
    <w:name w:val="Hyperlink"/>
    <w:uiPriority w:val="99"/>
    <w:rsid w:val="00E10E92"/>
    <w:rPr>
      <w:rFonts w:cs="Times New Roman"/>
      <w:color w:val="0563C1"/>
      <w:u w:val="single"/>
    </w:rPr>
  </w:style>
  <w:style w:type="paragraph" w:styleId="ac">
    <w:name w:val="No Spacing"/>
    <w:link w:val="ad"/>
    <w:qFormat/>
    <w:rsid w:val="008F003C"/>
    <w:rPr>
      <w:sz w:val="24"/>
      <w:szCs w:val="24"/>
    </w:rPr>
  </w:style>
  <w:style w:type="character" w:customStyle="1" w:styleId="apple-converted-space">
    <w:name w:val="apple-converted-space"/>
    <w:uiPriority w:val="99"/>
    <w:rsid w:val="00BC3D5E"/>
    <w:rPr>
      <w:rFonts w:cs="Times New Roman"/>
    </w:rPr>
  </w:style>
  <w:style w:type="character" w:customStyle="1" w:styleId="fontstyle01">
    <w:name w:val="fontstyle01"/>
    <w:uiPriority w:val="99"/>
    <w:rsid w:val="00EB3E6F"/>
    <w:rPr>
      <w:rFonts w:ascii="Times New Roman" w:hAnsi="Times New Roman"/>
      <w:color w:val="000000"/>
      <w:sz w:val="64"/>
    </w:rPr>
  </w:style>
  <w:style w:type="character" w:customStyle="1" w:styleId="fontstyle21">
    <w:name w:val="fontstyle21"/>
    <w:uiPriority w:val="99"/>
    <w:rsid w:val="00EB3E6F"/>
    <w:rPr>
      <w:rFonts w:ascii="Arial" w:hAnsi="Arial"/>
      <w:color w:val="1287C3"/>
      <w:sz w:val="94"/>
    </w:rPr>
  </w:style>
  <w:style w:type="paragraph" w:customStyle="1" w:styleId="c28">
    <w:name w:val="c28"/>
    <w:basedOn w:val="a"/>
    <w:uiPriority w:val="99"/>
    <w:rsid w:val="0026672B"/>
    <w:pPr>
      <w:spacing w:before="100" w:beforeAutospacing="1" w:after="100" w:afterAutospacing="1"/>
    </w:pPr>
  </w:style>
  <w:style w:type="character" w:customStyle="1" w:styleId="c4">
    <w:name w:val="c4"/>
    <w:uiPriority w:val="99"/>
    <w:rsid w:val="0026672B"/>
    <w:rPr>
      <w:rFonts w:cs="Times New Roman"/>
    </w:rPr>
  </w:style>
  <w:style w:type="paragraph" w:customStyle="1" w:styleId="c12">
    <w:name w:val="c12"/>
    <w:basedOn w:val="a"/>
    <w:uiPriority w:val="99"/>
    <w:rsid w:val="0026672B"/>
    <w:pPr>
      <w:spacing w:before="100" w:beforeAutospacing="1" w:after="100" w:afterAutospacing="1"/>
    </w:pPr>
  </w:style>
  <w:style w:type="character" w:customStyle="1" w:styleId="c0">
    <w:name w:val="c0"/>
    <w:uiPriority w:val="99"/>
    <w:rsid w:val="0026672B"/>
    <w:rPr>
      <w:rFonts w:cs="Times New Roman"/>
    </w:rPr>
  </w:style>
  <w:style w:type="paragraph" w:customStyle="1" w:styleId="c7">
    <w:name w:val="c7"/>
    <w:basedOn w:val="a"/>
    <w:uiPriority w:val="99"/>
    <w:rsid w:val="0026672B"/>
    <w:pPr>
      <w:spacing w:before="100" w:beforeAutospacing="1" w:after="100" w:afterAutospacing="1"/>
    </w:pPr>
  </w:style>
  <w:style w:type="paragraph" w:customStyle="1" w:styleId="c31">
    <w:name w:val="c31"/>
    <w:basedOn w:val="a"/>
    <w:uiPriority w:val="99"/>
    <w:rsid w:val="00D4116B"/>
    <w:pPr>
      <w:spacing w:before="100" w:beforeAutospacing="1" w:after="100" w:afterAutospacing="1"/>
    </w:pPr>
  </w:style>
  <w:style w:type="paragraph" w:customStyle="1" w:styleId="c71">
    <w:name w:val="c71"/>
    <w:basedOn w:val="a"/>
    <w:uiPriority w:val="99"/>
    <w:rsid w:val="00D4116B"/>
    <w:pPr>
      <w:spacing w:before="100" w:beforeAutospacing="1" w:after="100" w:afterAutospacing="1"/>
    </w:pPr>
  </w:style>
  <w:style w:type="paragraph" w:customStyle="1" w:styleId="c23">
    <w:name w:val="c23"/>
    <w:basedOn w:val="a"/>
    <w:uiPriority w:val="99"/>
    <w:rsid w:val="00D4116B"/>
    <w:pPr>
      <w:spacing w:before="100" w:beforeAutospacing="1" w:after="100" w:afterAutospacing="1"/>
    </w:pPr>
  </w:style>
  <w:style w:type="paragraph" w:customStyle="1" w:styleId="c18">
    <w:name w:val="c18"/>
    <w:basedOn w:val="a"/>
    <w:uiPriority w:val="99"/>
    <w:rsid w:val="00D4116B"/>
    <w:pPr>
      <w:spacing w:before="100" w:beforeAutospacing="1" w:after="100" w:afterAutospacing="1"/>
    </w:pPr>
  </w:style>
  <w:style w:type="paragraph" w:customStyle="1" w:styleId="c33">
    <w:name w:val="c33"/>
    <w:basedOn w:val="a"/>
    <w:uiPriority w:val="99"/>
    <w:rsid w:val="00D4116B"/>
    <w:pPr>
      <w:spacing w:before="100" w:beforeAutospacing="1" w:after="100" w:afterAutospacing="1"/>
    </w:pPr>
  </w:style>
  <w:style w:type="character" w:customStyle="1" w:styleId="c2">
    <w:name w:val="c2"/>
    <w:uiPriority w:val="99"/>
    <w:rsid w:val="00941554"/>
    <w:rPr>
      <w:rFonts w:cs="Times New Roman"/>
    </w:rPr>
  </w:style>
  <w:style w:type="paragraph" w:customStyle="1" w:styleId="c11">
    <w:name w:val="c11"/>
    <w:basedOn w:val="a"/>
    <w:uiPriority w:val="99"/>
    <w:rsid w:val="00941554"/>
    <w:pPr>
      <w:spacing w:before="100" w:beforeAutospacing="1" w:after="100" w:afterAutospacing="1"/>
    </w:pPr>
  </w:style>
  <w:style w:type="table" w:customStyle="1" w:styleId="1">
    <w:name w:val="Сетка таблицы1"/>
    <w:uiPriority w:val="99"/>
    <w:rsid w:val="00E10957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rsid w:val="00F6590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locked/>
    <w:rsid w:val="00F65904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rsid w:val="00B32BB8"/>
    <w:pPr>
      <w:spacing w:after="200" w:line="276" w:lineRule="auto"/>
      <w:ind w:left="720"/>
      <w:contextualSpacing/>
    </w:pPr>
    <w:rPr>
      <w:rFonts w:ascii="Calibri" w:hAnsi="Calibri"/>
      <w:color w:val="000000"/>
      <w:sz w:val="22"/>
      <w:szCs w:val="20"/>
    </w:rPr>
  </w:style>
  <w:style w:type="character" w:customStyle="1" w:styleId="af1">
    <w:name w:val="Абзац списка Знак"/>
    <w:link w:val="af0"/>
    <w:rsid w:val="00B32BB8"/>
    <w:rPr>
      <w:rFonts w:ascii="Calibri" w:hAnsi="Calibri"/>
      <w:color w:val="000000"/>
      <w:sz w:val="22"/>
    </w:rPr>
  </w:style>
  <w:style w:type="character" w:customStyle="1" w:styleId="ad">
    <w:name w:val="Без интервала Знак"/>
    <w:link w:val="ac"/>
    <w:rsid w:val="00390777"/>
    <w:rPr>
      <w:sz w:val="24"/>
      <w:szCs w:val="24"/>
    </w:rPr>
  </w:style>
  <w:style w:type="paragraph" w:customStyle="1" w:styleId="u">
    <w:name w:val="u"/>
    <w:basedOn w:val="a"/>
    <w:rsid w:val="00E81FCC"/>
    <w:pPr>
      <w:spacing w:beforeAutospacing="1" w:afterAutospacing="1"/>
    </w:pPr>
    <w:rPr>
      <w:color w:val="000000"/>
      <w:szCs w:val="20"/>
    </w:rPr>
  </w:style>
  <w:style w:type="paragraph" w:styleId="af2">
    <w:name w:val="Body Text"/>
    <w:basedOn w:val="a"/>
    <w:link w:val="af3"/>
    <w:rsid w:val="00E81FCC"/>
    <w:pPr>
      <w:spacing w:line="360" w:lineRule="auto"/>
      <w:jc w:val="center"/>
    </w:pPr>
    <w:rPr>
      <w:color w:val="000000"/>
      <w:sz w:val="28"/>
      <w:szCs w:val="20"/>
    </w:rPr>
  </w:style>
  <w:style w:type="character" w:customStyle="1" w:styleId="af3">
    <w:name w:val="Основной текст Знак"/>
    <w:link w:val="af2"/>
    <w:rsid w:val="00E81FCC"/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748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2133</TotalTime>
  <Pages>21</Pages>
  <Words>4506</Words>
  <Characters>25689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Содержание:</vt:lpstr>
    </vt:vector>
  </TitlesOfParts>
  <Company>Домашний</Company>
  <LinksUpToDate>false</LinksUpToDate>
  <CharactersWithSpaces>30135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Содержание:</dc:title>
  <dc:subject/>
  <dc:creator>Александр</dc:creator>
  <cp:keywords/>
  <dc:description/>
  <cp:lastModifiedBy>Alena Dolgoryk</cp:lastModifiedBy>
  <cp:revision>64</cp:revision>
  <cp:lastPrinted>2026-07-15T00:44:00Z</cp:lastPrinted>
  <dcterms:created xsi:type="dcterms:W3CDTF">2018-04-02T11:19:00Z</dcterms:created>
  <dcterms:modified xsi:type="dcterms:W3CDTF">2026-10-22T06:32:00Z</dcterms:modified>
</cp:coreProperties>
</file>