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D8" w:rsidRDefault="00695CD8" w:rsidP="00695CD8">
      <w:pPr>
        <w:pStyle w:val="a3"/>
        <w:spacing w:before="78"/>
        <w:ind w:left="10391"/>
      </w:pPr>
      <w:r>
        <w:t>Утвержден</w:t>
      </w:r>
    </w:p>
    <w:p w:rsidR="00695CD8" w:rsidRDefault="00695CD8" w:rsidP="00695CD8">
      <w:pPr>
        <w:pStyle w:val="a3"/>
        <w:spacing w:before="1"/>
        <w:ind w:left="10430" w:right="281"/>
      </w:pPr>
      <w:r>
        <w:t>приказом</w:t>
      </w:r>
      <w:r>
        <w:rPr>
          <w:spacing w:val="-6"/>
        </w:rPr>
        <w:t xml:space="preserve"> </w:t>
      </w:r>
      <w:r>
        <w:t>департамента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автономной</w:t>
      </w:r>
      <w:r>
        <w:rPr>
          <w:spacing w:val="-2"/>
        </w:rPr>
        <w:t xml:space="preserve"> </w:t>
      </w:r>
      <w:r>
        <w:t>области</w:t>
      </w:r>
    </w:p>
    <w:p w:rsidR="00695CD8" w:rsidRDefault="00695CD8" w:rsidP="00695CD8">
      <w:pPr>
        <w:pStyle w:val="a3"/>
        <w:spacing w:before="0" w:line="299" w:lineRule="exact"/>
        <w:ind w:left="10430"/>
      </w:pPr>
      <w:r>
        <w:t>от</w:t>
      </w:r>
      <w:r>
        <w:rPr>
          <w:spacing w:val="-2"/>
        </w:rPr>
        <w:t xml:space="preserve"> </w:t>
      </w:r>
      <w:r>
        <w:t>08.02.2023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67</w:t>
      </w:r>
    </w:p>
    <w:p w:rsidR="00695CD8" w:rsidRDefault="00695CD8" w:rsidP="00695CD8">
      <w:pPr>
        <w:pStyle w:val="a3"/>
        <w:spacing w:before="11"/>
        <w:rPr>
          <w:sz w:val="25"/>
        </w:rPr>
      </w:pPr>
    </w:p>
    <w:p w:rsidR="00695CD8" w:rsidRDefault="00695CD8" w:rsidP="00695CD8">
      <w:pPr>
        <w:pStyle w:val="a3"/>
        <w:spacing w:before="0"/>
        <w:ind w:left="229" w:right="276"/>
        <w:jc w:val="center"/>
      </w:pPr>
      <w:r>
        <w:t>План</w:t>
      </w:r>
    </w:p>
    <w:p w:rsidR="00695CD8" w:rsidRDefault="00695CD8" w:rsidP="00695CD8">
      <w:pPr>
        <w:pStyle w:val="a3"/>
        <w:spacing w:before="1"/>
        <w:ind w:left="634" w:right="678" w:hanging="6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proofErr w:type="gramEnd"/>
      <w:r>
        <w:t xml:space="preserve"> учреждения</w:t>
      </w:r>
      <w:r>
        <w:rPr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</w:t>
      </w:r>
    </w:p>
    <w:p w:rsidR="00695CD8" w:rsidRDefault="00695CD8" w:rsidP="00695CD8">
      <w:pPr>
        <w:pStyle w:val="a3"/>
        <w:spacing w:before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842"/>
        <w:gridCol w:w="1755"/>
        <w:gridCol w:w="1796"/>
        <w:gridCol w:w="1663"/>
        <w:gridCol w:w="125"/>
        <w:gridCol w:w="1688"/>
      </w:tblGrid>
      <w:tr w:rsidR="00695CD8" w:rsidTr="00211516">
        <w:trPr>
          <w:trHeight w:val="712"/>
        </w:trPr>
        <w:tc>
          <w:tcPr>
            <w:tcW w:w="2638" w:type="dxa"/>
            <w:vMerge w:val="restart"/>
          </w:tcPr>
          <w:p w:rsidR="00695CD8" w:rsidRPr="00695CD8" w:rsidRDefault="00695CD8" w:rsidP="00211516">
            <w:pPr>
              <w:pStyle w:val="TableParagraph"/>
              <w:ind w:left="266" w:right="247" w:firstLine="42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Недостатки,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выявленные в ходе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независимой</w:t>
            </w:r>
            <w:r w:rsidRPr="00695CD8">
              <w:rPr>
                <w:spacing w:val="-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оценки</w:t>
            </w:r>
          </w:p>
          <w:p w:rsidR="00695CD8" w:rsidRPr="00695CD8" w:rsidRDefault="00695CD8" w:rsidP="00211516">
            <w:pPr>
              <w:pStyle w:val="TableParagraph"/>
              <w:ind w:left="429" w:right="419"/>
              <w:jc w:val="center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качества</w:t>
            </w:r>
            <w:r w:rsidRPr="00695CD8">
              <w:rPr>
                <w:spacing w:val="-1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условий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оказания услуг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организацией</w:t>
            </w:r>
          </w:p>
        </w:tc>
        <w:tc>
          <w:tcPr>
            <w:tcW w:w="4842" w:type="dxa"/>
            <w:vMerge w:val="restart"/>
          </w:tcPr>
          <w:p w:rsidR="00695CD8" w:rsidRPr="00695CD8" w:rsidRDefault="00695CD8" w:rsidP="00211516">
            <w:pPr>
              <w:pStyle w:val="TableParagraph"/>
              <w:ind w:left="177" w:right="170"/>
              <w:jc w:val="center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Наименование</w:t>
            </w:r>
            <w:r w:rsidRPr="00695CD8">
              <w:rPr>
                <w:spacing w:val="-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мероприятия</w:t>
            </w:r>
            <w:r w:rsidRPr="00695CD8">
              <w:rPr>
                <w:spacing w:val="-5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</w:t>
            </w:r>
            <w:r w:rsidRPr="00695CD8">
              <w:rPr>
                <w:spacing w:val="-4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устранению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недостатков, выявленных в ходе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независимой оценки качества условий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оказания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организацией</w:t>
            </w:r>
          </w:p>
        </w:tc>
        <w:tc>
          <w:tcPr>
            <w:tcW w:w="1755" w:type="dxa"/>
            <w:vMerge w:val="restart"/>
          </w:tcPr>
          <w:p w:rsidR="00695CD8" w:rsidRDefault="00695CD8" w:rsidP="00211516">
            <w:pPr>
              <w:pStyle w:val="TableParagraph"/>
              <w:ind w:left="210" w:right="20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96" w:type="dxa"/>
            <w:vMerge w:val="restart"/>
          </w:tcPr>
          <w:p w:rsidR="00695CD8" w:rsidRDefault="00695CD8" w:rsidP="00211516">
            <w:pPr>
              <w:pStyle w:val="TableParagraph"/>
              <w:ind w:left="243" w:right="82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3476" w:type="dxa"/>
            <w:gridSpan w:val="3"/>
          </w:tcPr>
          <w:p w:rsidR="00695CD8" w:rsidRPr="00695CD8" w:rsidRDefault="00695CD8" w:rsidP="00211516">
            <w:pPr>
              <w:pStyle w:val="TableParagraph"/>
              <w:ind w:left="1069" w:right="256" w:hanging="792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Сведения о ходе реализации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мероприятия</w:t>
            </w:r>
          </w:p>
        </w:tc>
      </w:tr>
      <w:tr w:rsidR="00695CD8" w:rsidTr="00211516">
        <w:trPr>
          <w:trHeight w:val="1432"/>
        </w:trPr>
        <w:tc>
          <w:tcPr>
            <w:tcW w:w="2638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8" w:type="dxa"/>
            <w:gridSpan w:val="2"/>
          </w:tcPr>
          <w:p w:rsidR="00695CD8" w:rsidRPr="00695CD8" w:rsidRDefault="00695CD8" w:rsidP="00211516">
            <w:pPr>
              <w:pStyle w:val="TableParagraph"/>
              <w:ind w:left="121" w:right="113"/>
              <w:jc w:val="center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реализованные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меры по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устранению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выявленных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недостатков</w:t>
            </w:r>
          </w:p>
        </w:tc>
        <w:tc>
          <w:tcPr>
            <w:tcW w:w="1688" w:type="dxa"/>
          </w:tcPr>
          <w:p w:rsidR="00695CD8" w:rsidRDefault="00695CD8" w:rsidP="00211516">
            <w:pPr>
              <w:pStyle w:val="TableParagraph"/>
              <w:ind w:left="178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695CD8" w:rsidTr="00211516">
        <w:trPr>
          <w:trHeight w:val="275"/>
        </w:trPr>
        <w:tc>
          <w:tcPr>
            <w:tcW w:w="14507" w:type="dxa"/>
            <w:gridSpan w:val="7"/>
          </w:tcPr>
          <w:p w:rsidR="00695CD8" w:rsidRPr="00695CD8" w:rsidRDefault="00695CD8" w:rsidP="00211516">
            <w:pPr>
              <w:pStyle w:val="TableParagraph"/>
              <w:spacing w:line="256" w:lineRule="exact"/>
              <w:ind w:left="12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 w:rsidRPr="00695CD8">
              <w:rPr>
                <w:b/>
                <w:sz w:val="24"/>
                <w:lang w:val="ru-RU"/>
              </w:rPr>
              <w:t>.Открытость</w:t>
            </w:r>
            <w:r w:rsidRPr="00695C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и</w:t>
            </w:r>
            <w:r w:rsidRPr="00695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доступность</w:t>
            </w:r>
            <w:r w:rsidRPr="00695C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информации</w:t>
            </w:r>
            <w:r w:rsidRPr="00695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об</w:t>
            </w:r>
            <w:r w:rsidRPr="00695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организациях,</w:t>
            </w:r>
            <w:r w:rsidRPr="00695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осуществляющих</w:t>
            </w:r>
            <w:r w:rsidRPr="00695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образовательную</w:t>
            </w:r>
            <w:r w:rsidRPr="00695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695CD8" w:rsidTr="00211516">
        <w:trPr>
          <w:trHeight w:val="267"/>
        </w:trPr>
        <w:tc>
          <w:tcPr>
            <w:tcW w:w="2638" w:type="dxa"/>
            <w:tcBorders>
              <w:bottom w:val="nil"/>
            </w:tcBorders>
          </w:tcPr>
          <w:p w:rsidR="00695CD8" w:rsidRDefault="00695CD8" w:rsidP="0021151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Несоответствие</w:t>
            </w:r>
            <w:proofErr w:type="spellEnd"/>
          </w:p>
        </w:tc>
        <w:tc>
          <w:tcPr>
            <w:tcW w:w="4842" w:type="dxa"/>
            <w:tcBorders>
              <w:bottom w:val="nil"/>
            </w:tcBorders>
          </w:tcPr>
          <w:p w:rsidR="00695CD8" w:rsidRDefault="00695CD8" w:rsidP="0021151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устранения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недостатков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:rsidR="00695CD8" w:rsidRDefault="00695CD8" w:rsidP="00211516">
            <w:pPr>
              <w:pStyle w:val="TableParagraph"/>
              <w:spacing w:line="248" w:lineRule="exact"/>
              <w:ind w:left="33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796" w:type="dxa"/>
            <w:tcBorders>
              <w:bottom w:val="nil"/>
            </w:tcBorders>
          </w:tcPr>
          <w:p w:rsidR="00695CD8" w:rsidRDefault="00695CD8" w:rsidP="00211516">
            <w:pPr>
              <w:pStyle w:val="TableParagraph"/>
              <w:spacing w:line="248" w:lineRule="exact"/>
              <w:ind w:left="166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1663" w:type="dxa"/>
            <w:vMerge w:val="restart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  <w:tr w:rsidR="00695CD8" w:rsidTr="00211516">
        <w:trPr>
          <w:trHeight w:val="265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2410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ab/>
              <w:t>о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разместить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5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174"/>
                <w:tab w:val="left" w:pos="1558"/>
                <w:tab w:val="left" w:pos="3012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стендах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tabs>
                <w:tab w:val="left" w:pos="1602"/>
                <w:tab w:val="left" w:pos="1935"/>
                <w:tab w:val="left" w:pos="3077"/>
                <w:tab w:val="left" w:pos="3396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z w:val="24"/>
                <w:lang w:val="ru-RU"/>
              </w:rPr>
              <w:tab/>
              <w:t>и</w:t>
            </w:r>
            <w:r w:rsidRPr="00695CD8">
              <w:rPr>
                <w:sz w:val="24"/>
                <w:lang w:val="ru-RU"/>
              </w:rPr>
              <w:tab/>
              <w:t>привести</w:t>
            </w:r>
            <w:r w:rsidRPr="00695CD8">
              <w:rPr>
                <w:sz w:val="24"/>
                <w:lang w:val="ru-RU"/>
              </w:rPr>
              <w:tab/>
              <w:t>в</w:t>
            </w:r>
            <w:r w:rsidRPr="00695CD8">
              <w:rPr>
                <w:sz w:val="24"/>
                <w:lang w:val="ru-RU"/>
              </w:rPr>
              <w:tab/>
              <w:t>соответствие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информацию</w:t>
            </w:r>
            <w:r w:rsidRPr="00695CD8">
              <w:rPr>
                <w:spacing w:val="1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деятельности</w:t>
            </w:r>
            <w:r w:rsidRPr="00695CD8">
              <w:rPr>
                <w:spacing w:val="2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организации,</w:t>
            </w:r>
            <w:r w:rsidRPr="00695CD8">
              <w:rPr>
                <w:spacing w:val="1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2295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частности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информационных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-</w:t>
            </w:r>
            <w:r w:rsidRPr="00695CD8">
              <w:rPr>
                <w:spacing w:val="5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1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структуре</w:t>
            </w:r>
            <w:r w:rsidRPr="00695CD8">
              <w:rPr>
                <w:spacing w:val="11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1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</w:t>
            </w:r>
            <w:r w:rsidRPr="00695CD8">
              <w:rPr>
                <w:spacing w:val="11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органах</w:t>
            </w:r>
            <w:r w:rsidRPr="00695CD8">
              <w:rPr>
                <w:spacing w:val="11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3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3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(в</w:t>
            </w:r>
            <w:r w:rsidRPr="00695CD8">
              <w:rPr>
                <w:spacing w:val="34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том</w:t>
            </w:r>
            <w:r w:rsidRPr="00695CD8">
              <w:rPr>
                <w:spacing w:val="3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числе: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  <w:tr w:rsidR="00695CD8" w:rsidTr="00211516">
        <w:trPr>
          <w:trHeight w:val="265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2317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247"/>
                <w:tab w:val="left" w:pos="2820"/>
                <w:tab w:val="left" w:pos="40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фамилии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5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содержанию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порядку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312"/>
                <w:tab w:val="left" w:pos="1765"/>
                <w:tab w:val="left" w:pos="320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992"/>
                <w:tab w:val="left" w:pos="4156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577"/>
                <w:tab w:val="left" w:pos="3133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66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нормативными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tabs>
                <w:tab w:val="left" w:pos="1101"/>
                <w:tab w:val="left" w:pos="2837"/>
                <w:tab w:val="left" w:pos="3844"/>
                <w:tab w:val="left" w:pos="4286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адреса</w:t>
            </w:r>
            <w:r w:rsidRPr="00695CD8">
              <w:rPr>
                <w:sz w:val="24"/>
                <w:lang w:val="ru-RU"/>
              </w:rPr>
              <w:tab/>
              <w:t>официальных</w:t>
            </w:r>
            <w:r w:rsidRPr="00695CD8">
              <w:rPr>
                <w:sz w:val="24"/>
                <w:lang w:val="ru-RU"/>
              </w:rPr>
              <w:tab/>
              <w:t>сайтов</w:t>
            </w:r>
            <w:r w:rsidRPr="00695CD8">
              <w:rPr>
                <w:sz w:val="24"/>
                <w:lang w:val="ru-RU"/>
              </w:rPr>
              <w:tab/>
              <w:t>в</w:t>
            </w:r>
            <w:r w:rsidRPr="00695CD8">
              <w:rPr>
                <w:sz w:val="24"/>
                <w:lang w:val="ru-RU"/>
              </w:rPr>
              <w:tab/>
              <w:t>сети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  <w:tr w:rsidR="00695CD8" w:rsidTr="00211516">
        <w:trPr>
          <w:trHeight w:val="265"/>
        </w:trPr>
        <w:tc>
          <w:tcPr>
            <w:tcW w:w="2638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актами</w:t>
            </w:r>
            <w:proofErr w:type="spellEnd"/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tabs>
                <w:tab w:val="left" w:pos="1596"/>
                <w:tab w:val="left" w:pos="319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695CD8" w:rsidRDefault="00695CD8" w:rsidP="00211516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Default="00695CD8" w:rsidP="00211516">
            <w:pPr>
              <w:rPr>
                <w:sz w:val="2"/>
                <w:szCs w:val="2"/>
              </w:rPr>
            </w:pPr>
          </w:p>
        </w:tc>
      </w:tr>
      <w:tr w:rsidR="00695CD8" w:rsidTr="00211516">
        <w:trPr>
          <w:trHeight w:val="273"/>
        </w:trPr>
        <w:tc>
          <w:tcPr>
            <w:tcW w:w="2638" w:type="dxa"/>
            <w:tcBorders>
              <w:top w:val="nil"/>
            </w:tcBorders>
          </w:tcPr>
          <w:p w:rsidR="00695CD8" w:rsidRDefault="00695CD8" w:rsidP="00211516"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  <w:tcBorders>
              <w:top w:val="nil"/>
            </w:tcBorders>
          </w:tcPr>
          <w:p w:rsidR="00695CD8" w:rsidRPr="00695CD8" w:rsidRDefault="00695CD8" w:rsidP="00211516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(при</w:t>
            </w:r>
            <w:r w:rsidRPr="00695CD8">
              <w:rPr>
                <w:spacing w:val="1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наличии);</w:t>
            </w:r>
            <w:r w:rsidRPr="00695CD8">
              <w:rPr>
                <w:spacing w:val="75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адреса</w:t>
            </w:r>
            <w:r w:rsidRPr="00695CD8">
              <w:rPr>
                <w:spacing w:val="7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электронной</w:t>
            </w:r>
            <w:r w:rsidRPr="00695CD8">
              <w:rPr>
                <w:spacing w:val="7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почты</w:t>
            </w:r>
          </w:p>
        </w:tc>
        <w:tc>
          <w:tcPr>
            <w:tcW w:w="1755" w:type="dxa"/>
            <w:tcBorders>
              <w:top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695CD8" w:rsidRPr="00695CD8" w:rsidRDefault="00695CD8" w:rsidP="0021151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</w:tcBorders>
          </w:tcPr>
          <w:p w:rsidR="00695CD8" w:rsidRPr="00695CD8" w:rsidRDefault="00695CD8" w:rsidP="0021151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95CD8" w:rsidRDefault="00695CD8" w:rsidP="00695CD8">
      <w:pPr>
        <w:rPr>
          <w:sz w:val="2"/>
          <w:szCs w:val="2"/>
        </w:rPr>
        <w:sectPr w:rsidR="00695CD8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695CD8" w:rsidRDefault="00695CD8" w:rsidP="00695CD8">
      <w:pPr>
        <w:pStyle w:val="a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842"/>
        <w:gridCol w:w="1755"/>
        <w:gridCol w:w="1796"/>
        <w:gridCol w:w="1663"/>
        <w:gridCol w:w="1812"/>
      </w:tblGrid>
      <w:tr w:rsidR="00695CD8" w:rsidTr="00211516">
        <w:trPr>
          <w:trHeight w:val="9388"/>
        </w:trPr>
        <w:tc>
          <w:tcPr>
            <w:tcW w:w="2638" w:type="dxa"/>
          </w:tcPr>
          <w:p w:rsidR="00695CD8" w:rsidRPr="00695CD8" w:rsidRDefault="00695CD8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42" w:type="dxa"/>
          </w:tcPr>
          <w:p w:rsidR="00695CD8" w:rsidRDefault="00695CD8" w:rsidP="0021151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2245"/>
                <w:tab w:val="left" w:pos="2893"/>
                <w:tab w:val="left" w:pos="3010"/>
                <w:tab w:val="left" w:pos="3063"/>
                <w:tab w:val="left" w:pos="3133"/>
                <w:tab w:val="left" w:pos="414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локальные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нормативные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акты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(по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основным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вопросам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осуществления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  <w:t>образовательной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деятельности,</w:t>
            </w:r>
            <w:r w:rsidRPr="00695CD8">
              <w:rPr>
                <w:sz w:val="24"/>
                <w:lang w:val="ru-RU"/>
              </w:rPr>
              <w:tab/>
              <w:t>в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  <w:t>том</w:t>
            </w:r>
            <w:r w:rsidRPr="00695CD8">
              <w:rPr>
                <w:sz w:val="24"/>
                <w:lang w:val="ru-RU"/>
              </w:rPr>
              <w:tab/>
              <w:t>числе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регламентирующие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правила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приема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обучающихся, режим занятий обучающихся,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формы, периодичность и порядок текущего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контроля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успеваемости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промежуточной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аттестации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порядок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основания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перевода,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отчисления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восстановления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порядок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оформления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  <w:t>возникновения,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приостановления и прекращения отношений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между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организацией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обучающимися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(или)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родителями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(законными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представителями)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несовершеннолетних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обучающихся)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документ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порядке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оказания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платных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образовательных услуг, в том числе образец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договора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оказании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платных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образовательных</w:t>
            </w:r>
            <w:r w:rsidRPr="00695CD8">
              <w:rPr>
                <w:spacing w:val="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документ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утверждении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стоимости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каждой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программе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календарном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учебном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графике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приложением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копии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4"/>
              </w:numPr>
              <w:tabs>
                <w:tab w:val="left" w:pos="622"/>
                <w:tab w:val="left" w:pos="2223"/>
                <w:tab w:val="left" w:pos="330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руководителе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организации,</w:t>
            </w:r>
            <w:r w:rsidRPr="00695CD8">
              <w:rPr>
                <w:sz w:val="24"/>
                <w:lang w:val="ru-RU"/>
              </w:rPr>
              <w:tab/>
              <w:t>его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заместителях,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руководителях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филиалов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 (при их наличии), в том числе: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фамилия,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имя,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отчество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(при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наличии)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руководителя,</w:t>
            </w:r>
            <w:r w:rsidRPr="00695CD8">
              <w:rPr>
                <w:spacing w:val="3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его</w:t>
            </w:r>
            <w:r w:rsidRPr="00695CD8">
              <w:rPr>
                <w:spacing w:val="4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заместителей;</w:t>
            </w:r>
            <w:r w:rsidRPr="00695CD8">
              <w:rPr>
                <w:spacing w:val="4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должность</w:t>
            </w:r>
          </w:p>
          <w:p w:rsidR="00695CD8" w:rsidRDefault="00695CD8" w:rsidP="00211516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заместителей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755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</w:tbl>
    <w:p w:rsidR="00695CD8" w:rsidRDefault="00695CD8" w:rsidP="00695CD8">
      <w:pPr>
        <w:rPr>
          <w:sz w:val="24"/>
        </w:rPr>
        <w:sectPr w:rsidR="00695CD8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695CD8" w:rsidRDefault="00695CD8" w:rsidP="00695CD8">
      <w:pPr>
        <w:pStyle w:val="a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842"/>
        <w:gridCol w:w="1755"/>
        <w:gridCol w:w="1796"/>
        <w:gridCol w:w="1663"/>
        <w:gridCol w:w="1812"/>
      </w:tblGrid>
      <w:tr w:rsidR="00695CD8" w:rsidTr="00211516">
        <w:trPr>
          <w:trHeight w:val="1657"/>
        </w:trPr>
        <w:tc>
          <w:tcPr>
            <w:tcW w:w="2638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4842" w:type="dxa"/>
          </w:tcPr>
          <w:p w:rsidR="00695CD8" w:rsidRPr="00695CD8" w:rsidRDefault="00695CD8" w:rsidP="0021151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руководителя, его заместителей; контактные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телефоны;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адреса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электронной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почты</w:t>
            </w:r>
          </w:p>
          <w:p w:rsidR="00695CD8" w:rsidRPr="00695CD8" w:rsidRDefault="00695CD8" w:rsidP="0021151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-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персональном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составе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педагогических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работников: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фамилия,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имя,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отчество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(при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наличии) работника; занимаемая должность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(должности);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преподаваемые</w:t>
            </w:r>
            <w:r w:rsidRPr="00695CD8">
              <w:rPr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дисциплины</w:t>
            </w:r>
          </w:p>
        </w:tc>
        <w:tc>
          <w:tcPr>
            <w:tcW w:w="1755" w:type="dxa"/>
          </w:tcPr>
          <w:p w:rsidR="00695CD8" w:rsidRPr="00695CD8" w:rsidRDefault="00695CD8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6" w:type="dxa"/>
          </w:tcPr>
          <w:p w:rsidR="00695CD8" w:rsidRPr="00695CD8" w:rsidRDefault="00695CD8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63" w:type="dxa"/>
          </w:tcPr>
          <w:p w:rsidR="00695CD8" w:rsidRPr="00695CD8" w:rsidRDefault="00695CD8" w:rsidP="0021151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</w:tcPr>
          <w:p w:rsidR="00695CD8" w:rsidRPr="00695CD8" w:rsidRDefault="00695CD8" w:rsidP="0021151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5CD8" w:rsidTr="00211516">
        <w:trPr>
          <w:trHeight w:val="4969"/>
        </w:trPr>
        <w:tc>
          <w:tcPr>
            <w:tcW w:w="2638" w:type="dxa"/>
          </w:tcPr>
          <w:p w:rsidR="00695CD8" w:rsidRPr="00695CD8" w:rsidRDefault="00695CD8" w:rsidP="0021151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Несоответствие</w:t>
            </w:r>
          </w:p>
          <w:p w:rsidR="00695CD8" w:rsidRPr="00695CD8" w:rsidRDefault="00695CD8" w:rsidP="00211516">
            <w:pPr>
              <w:pStyle w:val="TableParagraph"/>
              <w:tabs>
                <w:tab w:val="left" w:pos="1978"/>
                <w:tab w:val="left" w:pos="2295"/>
                <w:tab w:val="left" w:pos="2410"/>
              </w:tabs>
              <w:ind w:left="108" w:right="93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информации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2"/>
                <w:sz w:val="24"/>
                <w:lang w:val="ru-RU"/>
              </w:rPr>
              <w:t>о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деятельности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размещенной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на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официальном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сайте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ее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содержанию</w:t>
            </w:r>
            <w:r w:rsidRPr="00695CD8">
              <w:rPr>
                <w:spacing w:val="1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2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порядку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(форме),</w:t>
            </w:r>
          </w:p>
          <w:p w:rsidR="00695CD8" w:rsidRDefault="00695CD8" w:rsidP="00211516">
            <w:pPr>
              <w:pStyle w:val="TableParagraph"/>
              <w:spacing w:before="1"/>
              <w:ind w:left="108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правовыми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актами</w:t>
            </w:r>
            <w:proofErr w:type="spellEnd"/>
          </w:p>
        </w:tc>
        <w:tc>
          <w:tcPr>
            <w:tcW w:w="4842" w:type="dxa"/>
          </w:tcPr>
          <w:p w:rsidR="00695CD8" w:rsidRPr="00695CD8" w:rsidRDefault="00695CD8" w:rsidP="0021151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Необходимо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разместить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официальном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сайте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сети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«Интернет»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привести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соответствие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информацию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деятельности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организации,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частности: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календарном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учебном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графике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приложением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его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виде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электронного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документа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численности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счет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бюджетных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ассигнований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федерального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бюджета,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бюджетов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субъектов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Российской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Федерации,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местных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бюджетов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договорам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образовании,</w:t>
            </w:r>
            <w:r w:rsidRPr="00695CD8">
              <w:rPr>
                <w:spacing w:val="6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заключаемых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приеме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обучение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за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счет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средств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физических и (или) юридических лиц (в том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числе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выделением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численности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обучающихся,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являющихся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иностранными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гражданами)</w:t>
            </w:r>
          </w:p>
          <w:p w:rsidR="00695CD8" w:rsidRDefault="00695CD8" w:rsidP="00695CD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</w:p>
        </w:tc>
        <w:tc>
          <w:tcPr>
            <w:tcW w:w="1755" w:type="dxa"/>
          </w:tcPr>
          <w:p w:rsidR="00695CD8" w:rsidRDefault="00695CD8" w:rsidP="00211516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796" w:type="dxa"/>
          </w:tcPr>
          <w:p w:rsidR="00695CD8" w:rsidRDefault="00695CD8" w:rsidP="00211516">
            <w:pPr>
              <w:pStyle w:val="TableParagraph"/>
              <w:ind w:left="723" w:right="17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663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  <w:tr w:rsidR="00695CD8" w:rsidTr="00211516">
        <w:trPr>
          <w:trHeight w:val="2760"/>
        </w:trPr>
        <w:tc>
          <w:tcPr>
            <w:tcW w:w="2638" w:type="dxa"/>
          </w:tcPr>
          <w:p w:rsidR="00695CD8" w:rsidRPr="00695CD8" w:rsidRDefault="00695CD8" w:rsidP="00211516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На</w:t>
            </w:r>
            <w:r w:rsidRPr="00695CD8">
              <w:rPr>
                <w:spacing w:val="26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официальном</w:t>
            </w:r>
            <w:r w:rsidRPr="00695CD8">
              <w:rPr>
                <w:spacing w:val="2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сайте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отсутствует</w:t>
            </w:r>
          </w:p>
          <w:p w:rsidR="00695CD8" w:rsidRPr="00695CD8" w:rsidRDefault="00695CD8" w:rsidP="00211516">
            <w:pPr>
              <w:pStyle w:val="TableParagraph"/>
              <w:tabs>
                <w:tab w:val="left" w:pos="2410"/>
              </w:tabs>
              <w:ind w:left="108" w:right="94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информация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3"/>
                <w:sz w:val="24"/>
                <w:lang w:val="ru-RU"/>
              </w:rPr>
              <w:t>о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дистанционных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способах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взаимодействия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с</w:t>
            </w:r>
          </w:p>
          <w:p w:rsidR="00695CD8" w:rsidRPr="00695CD8" w:rsidRDefault="00695CD8" w:rsidP="00211516">
            <w:pPr>
              <w:pStyle w:val="TableParagraph"/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получателями</w:t>
            </w:r>
            <w:r w:rsidRPr="00695CD8">
              <w:rPr>
                <w:spacing w:val="1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</w:t>
            </w:r>
            <w:r w:rsidRPr="00695CD8">
              <w:rPr>
                <w:spacing w:val="15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их</w:t>
            </w:r>
            <w:r w:rsidRPr="00695CD8">
              <w:rPr>
                <w:spacing w:val="-4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функционирование</w:t>
            </w:r>
          </w:p>
        </w:tc>
        <w:tc>
          <w:tcPr>
            <w:tcW w:w="4842" w:type="dxa"/>
          </w:tcPr>
          <w:p w:rsidR="00695CD8" w:rsidRPr="00695CD8" w:rsidRDefault="00695CD8" w:rsidP="0021151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Необходимо обеспечить функционирование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следующей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информации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дистанционных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способах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взаимодействия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получателями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услуг:</w:t>
            </w:r>
          </w:p>
          <w:p w:rsidR="00695CD8" w:rsidRPr="00695CD8" w:rsidRDefault="00695CD8" w:rsidP="00211516">
            <w:pPr>
              <w:pStyle w:val="TableParagraph"/>
              <w:tabs>
                <w:tab w:val="left" w:pos="1736"/>
                <w:tab w:val="left" w:pos="3010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-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технической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возможности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выражения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получателем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мнения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качестве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оказания</w:t>
            </w:r>
            <w:r w:rsidRPr="00695CD8">
              <w:rPr>
                <w:sz w:val="24"/>
                <w:lang w:val="ru-RU"/>
              </w:rPr>
              <w:tab/>
              <w:t>услуг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образовательной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организацией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(наличие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анкеты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для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опроса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граждан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или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гиперссылки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нее)</w:t>
            </w:r>
          </w:p>
        </w:tc>
        <w:tc>
          <w:tcPr>
            <w:tcW w:w="1755" w:type="dxa"/>
          </w:tcPr>
          <w:p w:rsidR="00695CD8" w:rsidRDefault="00695CD8" w:rsidP="00211516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796" w:type="dxa"/>
          </w:tcPr>
          <w:p w:rsidR="00695CD8" w:rsidRDefault="00695CD8" w:rsidP="00211516">
            <w:pPr>
              <w:pStyle w:val="TableParagraph"/>
              <w:ind w:left="723" w:right="17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663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</w:tbl>
    <w:p w:rsidR="00695CD8" w:rsidRDefault="00695CD8" w:rsidP="00695CD8">
      <w:pPr>
        <w:rPr>
          <w:sz w:val="24"/>
        </w:rPr>
        <w:sectPr w:rsidR="00695CD8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695CD8" w:rsidRDefault="00695CD8" w:rsidP="00695CD8">
      <w:pPr>
        <w:pStyle w:val="a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842"/>
        <w:gridCol w:w="1755"/>
        <w:gridCol w:w="1796"/>
        <w:gridCol w:w="1663"/>
        <w:gridCol w:w="1812"/>
      </w:tblGrid>
      <w:tr w:rsidR="00695CD8" w:rsidTr="00211516">
        <w:trPr>
          <w:trHeight w:val="277"/>
        </w:trPr>
        <w:tc>
          <w:tcPr>
            <w:tcW w:w="14506" w:type="dxa"/>
            <w:gridSpan w:val="6"/>
          </w:tcPr>
          <w:p w:rsidR="00695CD8" w:rsidRPr="00695CD8" w:rsidRDefault="00695CD8" w:rsidP="00211516">
            <w:pPr>
              <w:pStyle w:val="TableParagraph"/>
              <w:spacing w:line="258" w:lineRule="exact"/>
              <w:ind w:left="52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695CD8">
              <w:rPr>
                <w:b/>
                <w:sz w:val="24"/>
                <w:lang w:val="ru-RU"/>
              </w:rPr>
              <w:t>.</w:t>
            </w:r>
            <w:r w:rsidRPr="00695C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Доступность</w:t>
            </w:r>
            <w:r w:rsidRPr="00695C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услуг</w:t>
            </w:r>
            <w:r w:rsidRPr="00695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для</w:t>
            </w:r>
            <w:r w:rsidRPr="00695C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b/>
                <w:sz w:val="24"/>
                <w:lang w:val="ru-RU"/>
              </w:rPr>
              <w:t>инвалидов</w:t>
            </w:r>
          </w:p>
        </w:tc>
      </w:tr>
      <w:tr w:rsidR="00695CD8" w:rsidTr="00211516">
        <w:trPr>
          <w:trHeight w:val="3312"/>
        </w:trPr>
        <w:tc>
          <w:tcPr>
            <w:tcW w:w="2638" w:type="dxa"/>
          </w:tcPr>
          <w:p w:rsidR="00695CD8" w:rsidRPr="00695CD8" w:rsidRDefault="00695CD8" w:rsidP="00211516">
            <w:pPr>
              <w:pStyle w:val="TableParagraph"/>
              <w:tabs>
                <w:tab w:val="left" w:pos="1782"/>
                <w:tab w:val="left" w:pos="2165"/>
                <w:tab w:val="left" w:pos="2296"/>
                <w:tab w:val="left" w:pos="2401"/>
              </w:tabs>
              <w:ind w:left="108" w:right="93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Помещения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2"/>
                <w:sz w:val="24"/>
                <w:lang w:val="ru-RU"/>
              </w:rPr>
              <w:t>и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прилегающей</w:t>
            </w:r>
            <w:r w:rsidRPr="00695CD8">
              <w:rPr>
                <w:sz w:val="24"/>
                <w:lang w:val="ru-RU"/>
              </w:rPr>
              <w:tab/>
              <w:t>к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ней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территории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2"/>
                <w:sz w:val="24"/>
                <w:lang w:val="ru-RU"/>
              </w:rPr>
              <w:t>не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оборудованы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учетом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доступности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для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инвалидов</w:t>
            </w:r>
          </w:p>
        </w:tc>
        <w:tc>
          <w:tcPr>
            <w:tcW w:w="4842" w:type="dxa"/>
          </w:tcPr>
          <w:p w:rsidR="00695CD8" w:rsidRPr="00695CD8" w:rsidRDefault="00695CD8" w:rsidP="00211516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Необходимо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обеспечить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следующие</w:t>
            </w:r>
            <w:r w:rsidRPr="00695CD8">
              <w:rPr>
                <w:spacing w:val="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условия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доступности: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2" w:firstLine="0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оборудование</w:t>
            </w:r>
            <w:r w:rsidRPr="00695CD8">
              <w:rPr>
                <w:spacing w:val="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входных</w:t>
            </w:r>
            <w:r w:rsidRPr="00695CD8">
              <w:rPr>
                <w:spacing w:val="1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групп</w:t>
            </w:r>
            <w:r w:rsidRPr="00695CD8">
              <w:rPr>
                <w:spacing w:val="10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пандусами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(подъемными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платформами)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  <w:tab w:val="left" w:pos="2857"/>
                <w:tab w:val="left" w:pos="4380"/>
              </w:tabs>
              <w:ind w:right="99" w:firstLine="0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выделенные</w:t>
            </w:r>
            <w:r w:rsidRPr="00695CD8">
              <w:rPr>
                <w:sz w:val="24"/>
                <w:lang w:val="ru-RU"/>
              </w:rPr>
              <w:tab/>
              <w:t>стоянки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2"/>
                <w:sz w:val="24"/>
                <w:lang w:val="ru-RU"/>
              </w:rPr>
              <w:t>для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автотранспортных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средств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инвалидов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  <w:tab w:val="left" w:pos="591"/>
                <w:tab w:val="left" w:pos="2674"/>
                <w:tab w:val="left" w:pos="3806"/>
              </w:tabs>
              <w:ind w:right="97" w:firstLine="0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адаптированные</w:t>
            </w:r>
            <w:r w:rsidRPr="00695CD8">
              <w:rPr>
                <w:sz w:val="24"/>
                <w:lang w:val="ru-RU"/>
              </w:rPr>
              <w:tab/>
              <w:t>лифты,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поручни,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расширенные</w:t>
            </w:r>
            <w:r w:rsidRPr="00695CD8">
              <w:rPr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дверные проемы</w:t>
            </w:r>
          </w:p>
          <w:p w:rsidR="00695CD8" w:rsidRDefault="00695CD8" w:rsidP="00695CD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кресла-коляски</w:t>
            </w:r>
            <w:proofErr w:type="spellEnd"/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  <w:tab w:val="left" w:pos="2530"/>
                <w:tab w:val="left" w:pos="4616"/>
              </w:tabs>
              <w:spacing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специально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оборудованные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санитарно-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гигиенические</w:t>
            </w:r>
            <w:r w:rsidRPr="00695CD8">
              <w:rPr>
                <w:sz w:val="24"/>
                <w:lang w:val="ru-RU"/>
              </w:rPr>
              <w:tab/>
              <w:t>помещения</w:t>
            </w:r>
            <w:r w:rsidRPr="00695CD8">
              <w:rPr>
                <w:sz w:val="24"/>
                <w:lang w:val="ru-RU"/>
              </w:rPr>
              <w:tab/>
              <w:t>в</w:t>
            </w:r>
            <w:r w:rsidRPr="00695CD8">
              <w:rPr>
                <w:spacing w:val="-58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образовательной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55" w:type="dxa"/>
          </w:tcPr>
          <w:p w:rsidR="00695CD8" w:rsidRDefault="00695CD8" w:rsidP="00211516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796" w:type="dxa"/>
          </w:tcPr>
          <w:p w:rsidR="00695CD8" w:rsidRDefault="00695CD8" w:rsidP="00211516">
            <w:pPr>
              <w:pStyle w:val="TableParagraph"/>
              <w:ind w:left="723" w:right="17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663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  <w:tr w:rsidR="00695CD8" w:rsidTr="00211516">
        <w:trPr>
          <w:trHeight w:val="2484"/>
        </w:trPr>
        <w:tc>
          <w:tcPr>
            <w:tcW w:w="2638" w:type="dxa"/>
          </w:tcPr>
          <w:p w:rsidR="00695CD8" w:rsidRPr="00695CD8" w:rsidRDefault="00695CD8" w:rsidP="00211516">
            <w:pPr>
              <w:pStyle w:val="TableParagraph"/>
              <w:tabs>
                <w:tab w:val="left" w:pos="806"/>
                <w:tab w:val="left" w:pos="1712"/>
              </w:tabs>
              <w:ind w:left="108" w:right="96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образовательной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отсутствуют</w:t>
            </w:r>
            <w:r w:rsidRPr="00695CD8">
              <w:rPr>
                <w:sz w:val="24"/>
                <w:lang w:val="ru-RU"/>
              </w:rPr>
              <w:tab/>
            </w:r>
            <w:r w:rsidRPr="00695CD8">
              <w:rPr>
                <w:spacing w:val="-1"/>
                <w:sz w:val="24"/>
                <w:lang w:val="ru-RU"/>
              </w:rPr>
              <w:t>условия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доступности,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95CD8">
              <w:rPr>
                <w:sz w:val="24"/>
                <w:lang w:val="ru-RU"/>
              </w:rPr>
              <w:t>позволяющих</w:t>
            </w:r>
            <w:proofErr w:type="gramEnd"/>
          </w:p>
          <w:p w:rsidR="00695CD8" w:rsidRPr="00695CD8" w:rsidRDefault="00695CD8" w:rsidP="00211516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инвалидам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получать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наравне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другими</w:t>
            </w:r>
          </w:p>
        </w:tc>
        <w:tc>
          <w:tcPr>
            <w:tcW w:w="4842" w:type="dxa"/>
          </w:tcPr>
          <w:p w:rsidR="00695CD8" w:rsidRPr="00695CD8" w:rsidRDefault="00695CD8" w:rsidP="00211516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Необходимо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обеспечить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организации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следующие</w:t>
            </w:r>
            <w:r w:rsidRPr="00695CD8">
              <w:rPr>
                <w:spacing w:val="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условия: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дублирование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для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инвалидов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 слуху 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зрению</w:t>
            </w:r>
            <w:r w:rsidRPr="00695CD8">
              <w:rPr>
                <w:spacing w:val="-5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звуковой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-3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зрительной</w:t>
            </w:r>
            <w:r w:rsidRPr="00695CD8">
              <w:rPr>
                <w:spacing w:val="-4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информации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возможность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предоставления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инвалидам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по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слуху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(слуху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зрению)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сурдопереводчика</w:t>
            </w:r>
            <w:r w:rsidRPr="00695CD8">
              <w:rPr>
                <w:spacing w:val="-9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(тифлосурдопереводчика)</w:t>
            </w:r>
          </w:p>
          <w:p w:rsidR="00695CD8" w:rsidRPr="00695CD8" w:rsidRDefault="00695CD8" w:rsidP="00695CD8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0" w:lineRule="atLeast"/>
              <w:ind w:right="102" w:firstLine="0"/>
              <w:jc w:val="both"/>
              <w:rPr>
                <w:sz w:val="24"/>
                <w:lang w:val="ru-RU"/>
              </w:rPr>
            </w:pPr>
            <w:r w:rsidRPr="00695CD8">
              <w:rPr>
                <w:sz w:val="24"/>
                <w:lang w:val="ru-RU"/>
              </w:rPr>
              <w:t>возможность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предоставления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услуги</w:t>
            </w:r>
            <w:r w:rsidRPr="00695CD8">
              <w:rPr>
                <w:spacing w:val="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в</w:t>
            </w:r>
            <w:r w:rsidRPr="00695CD8">
              <w:rPr>
                <w:spacing w:val="-57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дистанционном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режиме</w:t>
            </w:r>
            <w:r w:rsidRPr="00695CD8">
              <w:rPr>
                <w:spacing w:val="-1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или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на</w:t>
            </w:r>
            <w:r w:rsidRPr="00695CD8">
              <w:rPr>
                <w:spacing w:val="-2"/>
                <w:sz w:val="24"/>
                <w:lang w:val="ru-RU"/>
              </w:rPr>
              <w:t xml:space="preserve"> </w:t>
            </w:r>
            <w:r w:rsidRPr="00695CD8">
              <w:rPr>
                <w:sz w:val="24"/>
                <w:lang w:val="ru-RU"/>
              </w:rPr>
              <w:t>дому</w:t>
            </w:r>
          </w:p>
        </w:tc>
        <w:tc>
          <w:tcPr>
            <w:tcW w:w="1755" w:type="dxa"/>
          </w:tcPr>
          <w:p w:rsidR="00695CD8" w:rsidRDefault="00695CD8" w:rsidP="00211516">
            <w:pPr>
              <w:pStyle w:val="TableParagraph"/>
              <w:spacing w:line="268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796" w:type="dxa"/>
          </w:tcPr>
          <w:p w:rsidR="00695CD8" w:rsidRDefault="00695CD8" w:rsidP="00211516">
            <w:pPr>
              <w:pStyle w:val="TableParagraph"/>
              <w:ind w:left="723" w:right="176" w:hanging="5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663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695CD8" w:rsidRDefault="00695CD8" w:rsidP="00211516">
            <w:pPr>
              <w:pStyle w:val="TableParagraph"/>
              <w:rPr>
                <w:sz w:val="24"/>
              </w:rPr>
            </w:pPr>
          </w:p>
        </w:tc>
      </w:tr>
    </w:tbl>
    <w:p w:rsidR="00695CD8" w:rsidRDefault="00695CD8" w:rsidP="00695CD8">
      <w:pPr>
        <w:rPr>
          <w:sz w:val="24"/>
        </w:rPr>
        <w:sectPr w:rsidR="00695CD8">
          <w:pgSz w:w="16840" w:h="11910" w:orient="landscape"/>
          <w:pgMar w:top="1040" w:right="580" w:bottom="280" w:left="1480" w:header="710" w:footer="0" w:gutter="0"/>
          <w:cols w:space="720"/>
        </w:sectPr>
      </w:pPr>
    </w:p>
    <w:p w:rsidR="008A22C2" w:rsidRDefault="008A22C2"/>
    <w:sectPr w:rsidR="008A22C2" w:rsidSect="00695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578"/>
    <w:multiLevelType w:val="hybridMultilevel"/>
    <w:tmpl w:val="FD28AA24"/>
    <w:lvl w:ilvl="0" w:tplc="9E42D778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5ABDF4">
      <w:numFmt w:val="bullet"/>
      <w:lvlText w:val="•"/>
      <w:lvlJc w:val="left"/>
      <w:pPr>
        <w:ind w:left="573" w:hanging="214"/>
      </w:pPr>
      <w:rPr>
        <w:rFonts w:hint="default"/>
        <w:lang w:val="ru-RU" w:eastAsia="en-US" w:bidi="ar-SA"/>
      </w:rPr>
    </w:lvl>
    <w:lvl w:ilvl="2" w:tplc="CCCA0A18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3" w:tplc="7512AFE6">
      <w:numFmt w:val="bullet"/>
      <w:lvlText w:val="•"/>
      <w:lvlJc w:val="left"/>
      <w:pPr>
        <w:ind w:left="1519" w:hanging="214"/>
      </w:pPr>
      <w:rPr>
        <w:rFonts w:hint="default"/>
        <w:lang w:val="ru-RU" w:eastAsia="en-US" w:bidi="ar-SA"/>
      </w:rPr>
    </w:lvl>
    <w:lvl w:ilvl="4" w:tplc="B11CEB86">
      <w:numFmt w:val="bullet"/>
      <w:lvlText w:val="•"/>
      <w:lvlJc w:val="left"/>
      <w:pPr>
        <w:ind w:left="1992" w:hanging="214"/>
      </w:pPr>
      <w:rPr>
        <w:rFonts w:hint="default"/>
        <w:lang w:val="ru-RU" w:eastAsia="en-US" w:bidi="ar-SA"/>
      </w:rPr>
    </w:lvl>
    <w:lvl w:ilvl="5" w:tplc="1FFC811A">
      <w:numFmt w:val="bullet"/>
      <w:lvlText w:val="•"/>
      <w:lvlJc w:val="left"/>
      <w:pPr>
        <w:ind w:left="2466" w:hanging="214"/>
      </w:pPr>
      <w:rPr>
        <w:rFonts w:hint="default"/>
        <w:lang w:val="ru-RU" w:eastAsia="en-US" w:bidi="ar-SA"/>
      </w:rPr>
    </w:lvl>
    <w:lvl w:ilvl="6" w:tplc="298E7CB8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7" w:tplc="46C2F2E2">
      <w:numFmt w:val="bullet"/>
      <w:lvlText w:val="•"/>
      <w:lvlJc w:val="left"/>
      <w:pPr>
        <w:ind w:left="3412" w:hanging="214"/>
      </w:pPr>
      <w:rPr>
        <w:rFonts w:hint="default"/>
        <w:lang w:val="ru-RU" w:eastAsia="en-US" w:bidi="ar-SA"/>
      </w:rPr>
    </w:lvl>
    <w:lvl w:ilvl="8" w:tplc="6458FBD4">
      <w:numFmt w:val="bullet"/>
      <w:lvlText w:val="•"/>
      <w:lvlJc w:val="left"/>
      <w:pPr>
        <w:ind w:left="3885" w:hanging="214"/>
      </w:pPr>
      <w:rPr>
        <w:rFonts w:hint="default"/>
        <w:lang w:val="ru-RU" w:eastAsia="en-US" w:bidi="ar-SA"/>
      </w:rPr>
    </w:lvl>
  </w:abstractNum>
  <w:abstractNum w:abstractNumId="1">
    <w:nsid w:val="1B71056D"/>
    <w:multiLevelType w:val="hybridMultilevel"/>
    <w:tmpl w:val="B1442D62"/>
    <w:lvl w:ilvl="0" w:tplc="94BA4246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6582E">
      <w:numFmt w:val="bullet"/>
      <w:lvlText w:val="•"/>
      <w:lvlJc w:val="left"/>
      <w:pPr>
        <w:ind w:left="573" w:hanging="396"/>
      </w:pPr>
      <w:rPr>
        <w:rFonts w:hint="default"/>
        <w:lang w:val="ru-RU" w:eastAsia="en-US" w:bidi="ar-SA"/>
      </w:rPr>
    </w:lvl>
    <w:lvl w:ilvl="2" w:tplc="5E0EB58E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3" w:tplc="AAB2F306">
      <w:numFmt w:val="bullet"/>
      <w:lvlText w:val="•"/>
      <w:lvlJc w:val="left"/>
      <w:pPr>
        <w:ind w:left="1519" w:hanging="396"/>
      </w:pPr>
      <w:rPr>
        <w:rFonts w:hint="default"/>
        <w:lang w:val="ru-RU" w:eastAsia="en-US" w:bidi="ar-SA"/>
      </w:rPr>
    </w:lvl>
    <w:lvl w:ilvl="4" w:tplc="E2324812">
      <w:numFmt w:val="bullet"/>
      <w:lvlText w:val="•"/>
      <w:lvlJc w:val="left"/>
      <w:pPr>
        <w:ind w:left="1992" w:hanging="396"/>
      </w:pPr>
      <w:rPr>
        <w:rFonts w:hint="default"/>
        <w:lang w:val="ru-RU" w:eastAsia="en-US" w:bidi="ar-SA"/>
      </w:rPr>
    </w:lvl>
    <w:lvl w:ilvl="5" w:tplc="29E48376">
      <w:numFmt w:val="bullet"/>
      <w:lvlText w:val="•"/>
      <w:lvlJc w:val="left"/>
      <w:pPr>
        <w:ind w:left="2466" w:hanging="396"/>
      </w:pPr>
      <w:rPr>
        <w:rFonts w:hint="default"/>
        <w:lang w:val="ru-RU" w:eastAsia="en-US" w:bidi="ar-SA"/>
      </w:rPr>
    </w:lvl>
    <w:lvl w:ilvl="6" w:tplc="CD6A154C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7" w:tplc="462A1DA0">
      <w:numFmt w:val="bullet"/>
      <w:lvlText w:val="•"/>
      <w:lvlJc w:val="left"/>
      <w:pPr>
        <w:ind w:left="3412" w:hanging="396"/>
      </w:pPr>
      <w:rPr>
        <w:rFonts w:hint="default"/>
        <w:lang w:val="ru-RU" w:eastAsia="en-US" w:bidi="ar-SA"/>
      </w:rPr>
    </w:lvl>
    <w:lvl w:ilvl="8" w:tplc="06EE5344">
      <w:numFmt w:val="bullet"/>
      <w:lvlText w:val="•"/>
      <w:lvlJc w:val="left"/>
      <w:pPr>
        <w:ind w:left="3885" w:hanging="396"/>
      </w:pPr>
      <w:rPr>
        <w:rFonts w:hint="default"/>
        <w:lang w:val="ru-RU" w:eastAsia="en-US" w:bidi="ar-SA"/>
      </w:rPr>
    </w:lvl>
  </w:abstractNum>
  <w:abstractNum w:abstractNumId="2">
    <w:nsid w:val="29A14949"/>
    <w:multiLevelType w:val="hybridMultilevel"/>
    <w:tmpl w:val="546AD466"/>
    <w:lvl w:ilvl="0" w:tplc="C83C56B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109D16">
      <w:numFmt w:val="bullet"/>
      <w:lvlText w:val="•"/>
      <w:lvlJc w:val="left"/>
      <w:pPr>
        <w:ind w:left="573" w:hanging="200"/>
      </w:pPr>
      <w:rPr>
        <w:rFonts w:hint="default"/>
        <w:lang w:val="ru-RU" w:eastAsia="en-US" w:bidi="ar-SA"/>
      </w:rPr>
    </w:lvl>
    <w:lvl w:ilvl="2" w:tplc="F516E3DE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3" w:tplc="59E28EF0">
      <w:numFmt w:val="bullet"/>
      <w:lvlText w:val="•"/>
      <w:lvlJc w:val="left"/>
      <w:pPr>
        <w:ind w:left="1519" w:hanging="200"/>
      </w:pPr>
      <w:rPr>
        <w:rFonts w:hint="default"/>
        <w:lang w:val="ru-RU" w:eastAsia="en-US" w:bidi="ar-SA"/>
      </w:rPr>
    </w:lvl>
    <w:lvl w:ilvl="4" w:tplc="0DE8F6A6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5" w:tplc="D3CA6754">
      <w:numFmt w:val="bullet"/>
      <w:lvlText w:val="•"/>
      <w:lvlJc w:val="left"/>
      <w:pPr>
        <w:ind w:left="2466" w:hanging="200"/>
      </w:pPr>
      <w:rPr>
        <w:rFonts w:hint="default"/>
        <w:lang w:val="ru-RU" w:eastAsia="en-US" w:bidi="ar-SA"/>
      </w:rPr>
    </w:lvl>
    <w:lvl w:ilvl="6" w:tplc="98741A2C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7" w:tplc="82462962">
      <w:numFmt w:val="bullet"/>
      <w:lvlText w:val="•"/>
      <w:lvlJc w:val="left"/>
      <w:pPr>
        <w:ind w:left="3412" w:hanging="200"/>
      </w:pPr>
      <w:rPr>
        <w:rFonts w:hint="default"/>
        <w:lang w:val="ru-RU" w:eastAsia="en-US" w:bidi="ar-SA"/>
      </w:rPr>
    </w:lvl>
    <w:lvl w:ilvl="8" w:tplc="181E94FC">
      <w:numFmt w:val="bullet"/>
      <w:lvlText w:val="•"/>
      <w:lvlJc w:val="left"/>
      <w:pPr>
        <w:ind w:left="3885" w:hanging="200"/>
      </w:pPr>
      <w:rPr>
        <w:rFonts w:hint="default"/>
        <w:lang w:val="ru-RU" w:eastAsia="en-US" w:bidi="ar-SA"/>
      </w:rPr>
    </w:lvl>
  </w:abstractNum>
  <w:abstractNum w:abstractNumId="3">
    <w:nsid w:val="524A2840"/>
    <w:multiLevelType w:val="hybridMultilevel"/>
    <w:tmpl w:val="D5DE4F6E"/>
    <w:lvl w:ilvl="0" w:tplc="8AF2F7EE">
      <w:numFmt w:val="bullet"/>
      <w:lvlText w:val="-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01CEC">
      <w:numFmt w:val="bullet"/>
      <w:lvlText w:val="•"/>
      <w:lvlJc w:val="left"/>
      <w:pPr>
        <w:ind w:left="573" w:hanging="339"/>
      </w:pPr>
      <w:rPr>
        <w:rFonts w:hint="default"/>
        <w:lang w:val="ru-RU" w:eastAsia="en-US" w:bidi="ar-SA"/>
      </w:rPr>
    </w:lvl>
    <w:lvl w:ilvl="2" w:tplc="FD2E8D54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3" w:tplc="35E26CD0">
      <w:numFmt w:val="bullet"/>
      <w:lvlText w:val="•"/>
      <w:lvlJc w:val="left"/>
      <w:pPr>
        <w:ind w:left="1519" w:hanging="339"/>
      </w:pPr>
      <w:rPr>
        <w:rFonts w:hint="default"/>
        <w:lang w:val="ru-RU" w:eastAsia="en-US" w:bidi="ar-SA"/>
      </w:rPr>
    </w:lvl>
    <w:lvl w:ilvl="4" w:tplc="F48C4DD2">
      <w:numFmt w:val="bullet"/>
      <w:lvlText w:val="•"/>
      <w:lvlJc w:val="left"/>
      <w:pPr>
        <w:ind w:left="1992" w:hanging="339"/>
      </w:pPr>
      <w:rPr>
        <w:rFonts w:hint="default"/>
        <w:lang w:val="ru-RU" w:eastAsia="en-US" w:bidi="ar-SA"/>
      </w:rPr>
    </w:lvl>
    <w:lvl w:ilvl="5" w:tplc="FBC8B93C">
      <w:numFmt w:val="bullet"/>
      <w:lvlText w:val="•"/>
      <w:lvlJc w:val="left"/>
      <w:pPr>
        <w:ind w:left="2466" w:hanging="339"/>
      </w:pPr>
      <w:rPr>
        <w:rFonts w:hint="default"/>
        <w:lang w:val="ru-RU" w:eastAsia="en-US" w:bidi="ar-SA"/>
      </w:rPr>
    </w:lvl>
    <w:lvl w:ilvl="6" w:tplc="AA60D4AA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7" w:tplc="1840C896">
      <w:numFmt w:val="bullet"/>
      <w:lvlText w:val="•"/>
      <w:lvlJc w:val="left"/>
      <w:pPr>
        <w:ind w:left="3412" w:hanging="339"/>
      </w:pPr>
      <w:rPr>
        <w:rFonts w:hint="default"/>
        <w:lang w:val="ru-RU" w:eastAsia="en-US" w:bidi="ar-SA"/>
      </w:rPr>
    </w:lvl>
    <w:lvl w:ilvl="8" w:tplc="96C693B0">
      <w:numFmt w:val="bullet"/>
      <w:lvlText w:val="•"/>
      <w:lvlJc w:val="left"/>
      <w:pPr>
        <w:ind w:left="3885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CD8"/>
    <w:rsid w:val="00695CD8"/>
    <w:rsid w:val="008A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5CD8"/>
    <w:pPr>
      <w:spacing w:before="5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95CD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9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obr09</dc:creator>
  <cp:keywords/>
  <dc:description/>
  <cp:lastModifiedBy>obr09</cp:lastModifiedBy>
  <cp:revision>2</cp:revision>
  <dcterms:created xsi:type="dcterms:W3CDTF">2023-02-22T05:47:00Z</dcterms:created>
  <dcterms:modified xsi:type="dcterms:W3CDTF">2023-02-22T05:47:00Z</dcterms:modified>
</cp:coreProperties>
</file>