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D0E" w:rsidRDefault="00082819" w:rsidP="00977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613E80C" wp14:editId="29649F2E">
            <wp:extent cx="5892800" cy="9057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90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2CA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34F3D" w:rsidRDefault="00B34F3D" w:rsidP="00977B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РАЗДЕЛ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 к формированию программы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Характеристики особенностей развития детей дошкольного возраста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Возрастные характеристики детей 5-6 лет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Возрастные характеристики детей 6-7 лет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Планируемые результаты усвоения Программы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СОДЕРЖАТЕЛЬНЫЙ РАЗДЕЛ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трудовой деятельности по возрастам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реализации программы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Перспективное планирование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взаимодействия с семьями воспитанников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РАЗДЕЛ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для реализации Программы</w:t>
      </w:r>
    </w:p>
    <w:p w:rsid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Организационно-методическое обеспечение программы (возраст детей, сроки реализации, режим занятий, наполняемость групп)</w:t>
      </w:r>
    </w:p>
    <w:p w:rsidR="007F2CA0" w:rsidRPr="007F2CA0" w:rsidRDefault="007F2CA0" w:rsidP="00977B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7B" w:rsidRDefault="00C3387B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3D" w:rsidRDefault="00B34F3D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E2" w:rsidRPr="00DE65E2" w:rsidRDefault="00DE65E2" w:rsidP="0097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РАЗДЕЛ </w:t>
      </w:r>
    </w:p>
    <w:p w:rsidR="00DE65E2" w:rsidRPr="00E13E36" w:rsidRDefault="00DE65E2" w:rsidP="00977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E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5D8A" w:rsidRPr="004B5D8A" w:rsidRDefault="004B5D8A" w:rsidP="004B5D8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4B5D8A">
        <w:rPr>
          <w:spacing w:val="-6"/>
          <w:sz w:val="28"/>
          <w:szCs w:val="28"/>
        </w:rPr>
        <w:t xml:space="preserve">Программа дополнительного образования </w:t>
      </w:r>
      <w:r>
        <w:rPr>
          <w:spacing w:val="-6"/>
          <w:sz w:val="28"/>
          <w:szCs w:val="28"/>
        </w:rPr>
        <w:t>по художественно-эстетическому развитию «Волшебный клубочек»</w:t>
      </w:r>
      <w:r w:rsidRPr="004B5D8A">
        <w:rPr>
          <w:spacing w:val="-6"/>
          <w:sz w:val="28"/>
          <w:szCs w:val="28"/>
        </w:rPr>
        <w:t xml:space="preserve"> </w:t>
      </w:r>
      <w:r w:rsidRPr="004B5D8A">
        <w:rPr>
          <w:sz w:val="28"/>
          <w:szCs w:val="28"/>
        </w:rPr>
        <w:t>разработана в соответствии: с Конституцией РФ (ст. 43), с ФЗ РФ  ч.9,  ст.54 «Об образовании в Российской Федерации»,  Федеральным государственным стандартом дошкольного образования  (приказ  Министерства образования и науки РФ от 17 октября 2013 г. № 1155,  «Правилами оказания платных образовательных услуг», утвержденными Постановлением  Правительства Российской Федерации от 15 сентября 2020г. № 1441;  в соответствии с СанПиН СП 2.4.3648-20 «Санитарно-эпидемиологические требования к организациям воспитания и обучения, отдыха и оздоровления детей и молодёжи», утвержденные постановлением главного государственного санитарного врача РФ от 28.09.2020г. № 28.</w:t>
      </w:r>
    </w:p>
    <w:p w:rsidR="00E408A9" w:rsidRPr="00E13E36" w:rsidRDefault="00E408A9" w:rsidP="004B5D8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дополнительного образования детей</w:t>
      </w:r>
      <w:r w:rsidR="003B2D0E"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«Волшебный клубочек» направлена на художественно-эстетическое воспитание ребенка, обогащение его духовного мира, на развитие художественно-творческого потенциала личности. Дети учатся творить настоящие чудеса собственными руками. Занятия проходят в теплой атмосфере, где ребята не только обучаются рукоделию, но и учатся общаться и помогать друг другу.</w:t>
      </w:r>
      <w:r w:rsidRPr="00E1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занятий вязания крючком формируются все психические процессы, развиваются художественно - творческие способности и положительное восприятие окружающего мира. Формирование трудовых навыков и умений происходит в едином процессе ознакомления детей с рукоделием, культурой и эстетическими ценностями своего народа. Досуговая деятельность способствует приобщению старших дошкольников к труду, предоставляет детям свободу выбора, развития художественно – творческих умений, выработке индивидуального стиля и темпе деятельности.</w:t>
      </w:r>
    </w:p>
    <w:p w:rsidR="00E408A9" w:rsidRPr="00E13E36" w:rsidRDefault="00E408A9" w:rsidP="00977B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13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Актуальность</w:t>
      </w:r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целесообразность данной программы заключается в следующем. В детстве особенно важно научиться работать руками. Давно известно, что мелкая моторика пальцев рук активно развивает мышление. Аккуратная, мелкая и тонкая работа руками развивает внимание, способствует точности и ясности речи, хорошо организует и дисциплинирует мышление.  Кроме </w:t>
      </w:r>
      <w:proofErr w:type="gramStart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 если</w:t>
      </w:r>
      <w:proofErr w:type="gramEnd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выполненная ребенком работа обладает высоким качеством, то этот труд приносит маленькому мастеру ни с чем несравнимые  удовольствие и пользу, поскольку  положительные эмоции при выполнении любой работы пробуждают желание творчески подойти к делу, развивают фантазию, интерес. А в итоге делают личность маленького </w:t>
      </w:r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человека богаче, ярче, </w:t>
      </w:r>
      <w:proofErr w:type="spellStart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целеустремленнее</w:t>
      </w:r>
      <w:proofErr w:type="spellEnd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Программа построена по принципу поэтапного усложнения и расширения объема знаний. Центральное место на занятиях занимает практическая работа. Кроме непосредственно практической работы, определенное время отводится на приобретение обучающимися знаний познавательного характера, они изучают технику безопасности и </w:t>
      </w:r>
      <w:proofErr w:type="spellStart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гигиенические требования к занятиям ручного труда. Работы, выполняемые детьми, носят индивидуальный и коллективный характер. Индивидуальные работы важны для того, чтобы сам ребенок и его родители увидели, что малыш может сделать что-то красивое и удивительное для близких своими руками (при разумно организованной помощи взрослых); коллективные же работы объединяют детей и взрослых, дают возможность приложить усилия в общем деле, сделать вместе нужную и красивую поделку.</w:t>
      </w:r>
    </w:p>
    <w:p w:rsidR="00DA16B4" w:rsidRPr="00E13E36" w:rsidRDefault="00E408A9" w:rsidP="00977B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13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Новизна</w:t>
      </w:r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данной программы предполагает обучить детей </w:t>
      </w:r>
      <w:proofErr w:type="gramStart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некоторым  приемам</w:t>
      </w:r>
      <w:proofErr w:type="gramEnd"/>
      <w:r w:rsidRP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вязания в процессе чего, дети прикоснутся к богатому наследию народного декоративно-прикладного творчества. Подбор методики обучения стр</w:t>
      </w:r>
      <w:r w:rsidR="00E13E36"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 с учётом возраста ребенка.</w:t>
      </w:r>
    </w:p>
    <w:p w:rsidR="00B642E1" w:rsidRPr="00DE65E2" w:rsidRDefault="00DE65E2" w:rsidP="00977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65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реализации Программы</w:t>
      </w:r>
    </w:p>
    <w:p w:rsidR="0020241C" w:rsidRPr="007A2E80" w:rsidRDefault="00DE65E2" w:rsidP="0097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E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9" w:rsidRDefault="00E408A9" w:rsidP="00977B3B">
      <w:pPr>
        <w:spacing w:after="0" w:line="240" w:lineRule="auto"/>
        <w:ind w:left="20" w:firstLine="6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Ознакомление старших дошкольников с доступным им по возрасту рукоделием –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вязанию  повышенный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интерес к ру</w:t>
      </w:r>
      <w:r>
        <w:rPr>
          <w:rFonts w:ascii="Times New Roman" w:eastAsia="Times New Roman" w:hAnsi="Times New Roman"/>
          <w:bCs/>
          <w:sz w:val="28"/>
          <w:szCs w:val="28"/>
        </w:rPr>
        <w:softHyphen/>
        <w:t>коделию.</w:t>
      </w:r>
    </w:p>
    <w:p w:rsidR="00B642E1" w:rsidRDefault="00B642E1" w:rsidP="00977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C83">
        <w:rPr>
          <w:rFonts w:ascii="Times New Roman" w:hAnsi="Times New Roman" w:cs="Times New Roman"/>
          <w:b/>
          <w:sz w:val="28"/>
          <w:szCs w:val="28"/>
        </w:rPr>
        <w:t>Задачи</w:t>
      </w:r>
      <w:r w:rsidR="00DA16B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304C83">
        <w:rPr>
          <w:rFonts w:ascii="Times New Roman" w:hAnsi="Times New Roman" w:cs="Times New Roman"/>
          <w:b/>
          <w:sz w:val="28"/>
          <w:szCs w:val="28"/>
        </w:rPr>
        <w:t>:</w:t>
      </w:r>
    </w:p>
    <w:p w:rsidR="00DA16B4" w:rsidRPr="00DA16B4" w:rsidRDefault="00DA16B4" w:rsidP="00977B3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16B4">
        <w:rPr>
          <w:rFonts w:ascii="Times New Roman" w:eastAsia="Times New Roman" w:hAnsi="Times New Roman"/>
          <w:bCs/>
          <w:sz w:val="28"/>
          <w:szCs w:val="28"/>
        </w:rPr>
        <w:t>Познакомить с историей, техниками работы по руко</w:t>
      </w:r>
      <w:r w:rsidRPr="00DA16B4">
        <w:rPr>
          <w:rFonts w:ascii="Times New Roman" w:eastAsia="Times New Roman" w:hAnsi="Times New Roman"/>
          <w:bCs/>
          <w:sz w:val="28"/>
          <w:szCs w:val="28"/>
        </w:rPr>
        <w:softHyphen/>
        <w:t>делию и учить детей</w:t>
      </w:r>
      <w:r w:rsidRPr="00DA16B4">
        <w:rPr>
          <w:rFonts w:ascii="Times New Roman" w:eastAsia="Times New Roman" w:hAnsi="Times New Roman"/>
          <w:bCs/>
          <w:sz w:val="28"/>
          <w:szCs w:val="28"/>
          <w:shd w:val="clear" w:color="auto" w:fill="FFF0F5"/>
        </w:rPr>
        <w:t xml:space="preserve"> </w:t>
      </w:r>
      <w:r w:rsidRPr="00DA16B4">
        <w:rPr>
          <w:rFonts w:ascii="Times New Roman" w:eastAsia="Times New Roman" w:hAnsi="Times New Roman"/>
          <w:bCs/>
          <w:sz w:val="28"/>
          <w:szCs w:val="28"/>
        </w:rPr>
        <w:t>осваивать разные виды и способы вязания крючком.</w:t>
      </w:r>
    </w:p>
    <w:p w:rsidR="00DA16B4" w:rsidRDefault="00DA16B4" w:rsidP="00977B3B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DA16B4"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Развивать творческую активность, мышцы кистей рук, поддерживать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0F5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потребность в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0F5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самоутверждении.</w:t>
      </w:r>
    </w:p>
    <w:p w:rsidR="00DA16B4" w:rsidRDefault="00DA16B4" w:rsidP="00977B3B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054819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0241C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вать</w:t>
      </w:r>
      <w:r w:rsidR="0020241C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0241C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творческ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</w:t>
      </w:r>
      <w:r w:rsidR="0020241C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потенциал каждого ребёнка как субъекта отношений с самим собой, другими детьми, взрослыми и миром;</w:t>
      </w:r>
    </w:p>
    <w:p w:rsidR="00DA16B4" w:rsidRDefault="00DA16B4" w:rsidP="00977B3B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Реализовывать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="009E5388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етей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вязание крючком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7A2E80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002E5" w:rsidRPr="00DA16B4" w:rsidRDefault="00DA16B4" w:rsidP="00977B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16B4">
        <w:rPr>
          <w:rFonts w:ascii="Times New Roman" w:eastAsia="Times New Roman" w:hAnsi="Times New Roman"/>
          <w:sz w:val="28"/>
          <w:szCs w:val="28"/>
        </w:rPr>
        <w:t>.</w:t>
      </w:r>
      <w:r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Формировать</w:t>
      </w:r>
      <w:r w:rsidR="003002E5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эстетическо</w:t>
      </w:r>
      <w:r w:rsidR="007A2E80" w:rsidRPr="00DA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отношения к окружающему миру;</w:t>
      </w:r>
    </w:p>
    <w:p w:rsidR="007A2E80" w:rsidRPr="007A2E80" w:rsidRDefault="00DA16B4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элементарны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002E5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2E80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7A2E80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видах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рукоделия</w:t>
      </w:r>
      <w:r w:rsidR="007A2E80" w:rsidRPr="007A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A2E80" w:rsidRPr="00DA16B4" w:rsidRDefault="00DA16B4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B1CA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B642E1" w:rsidRPr="00DA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</w:t>
      </w:r>
      <w:r w:rsidR="00DB1C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42E1" w:rsidRPr="00DA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разнообразных материалах, используемых в </w:t>
      </w:r>
      <w:r w:rsidR="00DB1CA8">
        <w:rPr>
          <w:rFonts w:ascii="Times New Roman" w:hAnsi="Times New Roman" w:cs="Times New Roman"/>
          <w:color w:val="000000" w:themeColor="text1"/>
          <w:sz w:val="28"/>
          <w:szCs w:val="28"/>
        </w:rPr>
        <w:t>рукоделии</w:t>
      </w:r>
      <w:r w:rsidR="00B642E1" w:rsidRPr="00DA16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2E80" w:rsidRPr="00DB1CA8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51E7B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, художественн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вкус;</w:t>
      </w:r>
    </w:p>
    <w:p w:rsidR="007A2E80" w:rsidRPr="007A2E80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51E7B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2E80" w:rsidRPr="007A2E80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51E7B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цвета;</w:t>
      </w:r>
    </w:p>
    <w:p w:rsidR="007A2E80" w:rsidRPr="007A2E80" w:rsidRDefault="00DB1CA8" w:rsidP="00977B3B">
      <w:pPr>
        <w:tabs>
          <w:tab w:val="left" w:pos="9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E51E7B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, волев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усилия, способнос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946AD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 переключать внимание;</w:t>
      </w:r>
    </w:p>
    <w:p w:rsidR="007A2E80" w:rsidRPr="007A2E80" w:rsidRDefault="00DB1CA8" w:rsidP="00977B3B">
      <w:pPr>
        <w:tabs>
          <w:tab w:val="left" w:pos="9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E51E7B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, аккуратност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у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доводить </w:t>
      </w:r>
      <w:r w:rsidR="00304C83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начатое дело 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до конца;</w:t>
      </w:r>
    </w:p>
    <w:p w:rsidR="007A2E80" w:rsidRPr="00DB1CA8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13.Учить а</w:t>
      </w:r>
      <w:r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ккуратно,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крючком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>, ум</w:t>
      </w:r>
      <w:r w:rsidR="007A2E80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оценивать работу товарища </w:t>
      </w:r>
      <w:r w:rsidR="00B642E1" w:rsidRPr="00DB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интересоваться тем, как выполняют работу другие дети, радоваться результатам совместной деятельности; </w:t>
      </w:r>
    </w:p>
    <w:p w:rsidR="007A2E80" w:rsidRPr="007A2E80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E51E7B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у детей некоторые навыки учебной деятельности, умение слушать и слышать поставленную взрослым задачу, удерживать ее в памяти, следить за показом способов выполнения действий или самостоятельно находить их, выполнять работу спокойно и в отведенное время.</w:t>
      </w:r>
    </w:p>
    <w:p w:rsidR="007A2E80" w:rsidRPr="00DA16B4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15.</w:t>
      </w:r>
      <w:r w:rsidR="00E51E7B" w:rsidRPr="007A2E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омочь ребенку найти друзей и реализоваться не только в творчестве, но и в общении со сверстниками, педагогами, родителями;</w:t>
      </w:r>
    </w:p>
    <w:p w:rsidR="007A2E80" w:rsidRPr="007A2E80" w:rsidRDefault="00DB1CA8" w:rsidP="00977B3B">
      <w:p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16.</w:t>
      </w:r>
      <w:r w:rsidR="00E51E7B" w:rsidRPr="007A2E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="00B642E1" w:rsidRPr="007A2E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аучить детей интересно организовывать досуг, ориентировать их на дальнейшее познание и творчество в жизни.</w:t>
      </w:r>
    </w:p>
    <w:p w:rsidR="00DB1CA8" w:rsidRDefault="00DB1CA8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5735D" w:rsidRDefault="00B642E1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D5DF1">
        <w:rPr>
          <w:b/>
          <w:color w:val="000000"/>
          <w:sz w:val="28"/>
          <w:szCs w:val="28"/>
        </w:rPr>
        <w:t>Принципы</w:t>
      </w:r>
      <w:r w:rsidR="00B5735D">
        <w:rPr>
          <w:b/>
          <w:color w:val="000000"/>
          <w:sz w:val="28"/>
          <w:szCs w:val="28"/>
        </w:rPr>
        <w:t xml:space="preserve"> к формированию Программы: </w:t>
      </w:r>
    </w:p>
    <w:p w:rsidR="009E5388" w:rsidRPr="007A2E80" w:rsidRDefault="009E5388" w:rsidP="00977B3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E5388" w:rsidRPr="007A2E80" w:rsidRDefault="009E5388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9E5388" w:rsidRPr="007A2E80" w:rsidRDefault="009E5388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7A2E80" w:rsidRPr="007A2E80" w:rsidRDefault="009E5388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="0041138C" w:rsidRPr="007A2E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E80" w:rsidRPr="007A2E80" w:rsidRDefault="00B642E1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color w:val="000000"/>
          <w:sz w:val="28"/>
          <w:szCs w:val="28"/>
        </w:rPr>
        <w:t>От простого к сложному.</w:t>
      </w:r>
    </w:p>
    <w:p w:rsidR="007A2E80" w:rsidRPr="007A2E80" w:rsidRDefault="00B642E1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color w:val="000000"/>
          <w:sz w:val="28"/>
          <w:szCs w:val="28"/>
        </w:rPr>
        <w:t>Связь знаний, умений с жизнью, с практикой.</w:t>
      </w:r>
    </w:p>
    <w:p w:rsidR="007A2E80" w:rsidRPr="007A2E80" w:rsidRDefault="007A2E80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color w:val="000000"/>
          <w:sz w:val="28"/>
          <w:szCs w:val="28"/>
        </w:rPr>
        <w:t>Доступность.</w:t>
      </w:r>
    </w:p>
    <w:p w:rsidR="007A2E80" w:rsidRPr="007A2E80" w:rsidRDefault="007A2E80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color w:val="000000"/>
          <w:sz w:val="28"/>
          <w:szCs w:val="28"/>
        </w:rPr>
        <w:t>Системность знаний.</w:t>
      </w:r>
    </w:p>
    <w:p w:rsidR="007A2E80" w:rsidRPr="007A2E80" w:rsidRDefault="00B642E1" w:rsidP="00977B3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80">
        <w:rPr>
          <w:rFonts w:ascii="Times New Roman" w:hAnsi="Times New Roman" w:cs="Times New Roman"/>
          <w:color w:val="000000"/>
          <w:sz w:val="28"/>
          <w:szCs w:val="28"/>
        </w:rPr>
        <w:t>Воспитывающая и развивающая направленность.</w:t>
      </w:r>
    </w:p>
    <w:p w:rsidR="00B2747B" w:rsidRDefault="00B2747B" w:rsidP="00977B3B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642E1" w:rsidRPr="007A2E80">
        <w:rPr>
          <w:rFonts w:ascii="Times New Roman" w:hAnsi="Times New Roman" w:cs="Times New Roman"/>
          <w:color w:val="000000"/>
          <w:sz w:val="28"/>
          <w:szCs w:val="28"/>
        </w:rPr>
        <w:t>Всесторонность, гармоничность в содержании знаний, умений, навыков.</w:t>
      </w:r>
    </w:p>
    <w:p w:rsidR="00B2747B" w:rsidRDefault="00B2747B" w:rsidP="00977B3B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642E1" w:rsidRPr="007A2E80">
        <w:rPr>
          <w:rFonts w:ascii="Times New Roman" w:hAnsi="Times New Roman" w:cs="Times New Roman"/>
          <w:color w:val="000000"/>
          <w:sz w:val="28"/>
          <w:szCs w:val="28"/>
        </w:rPr>
        <w:t>Активность и самостоятельность.</w:t>
      </w:r>
    </w:p>
    <w:p w:rsidR="00B642E1" w:rsidRPr="007A2E80" w:rsidRDefault="00B2747B" w:rsidP="00977B3B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642E1" w:rsidRPr="007A2E80">
        <w:rPr>
          <w:rFonts w:ascii="Times New Roman" w:hAnsi="Times New Roman" w:cs="Times New Roman"/>
          <w:color w:val="000000"/>
          <w:sz w:val="28"/>
          <w:szCs w:val="28"/>
        </w:rPr>
        <w:t>Учет возрастных и индивидуальных особенностей.</w:t>
      </w:r>
    </w:p>
    <w:p w:rsidR="007A2E80" w:rsidRPr="007A2E80" w:rsidRDefault="007A2E80" w:rsidP="00977B3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2747B" w:rsidRDefault="00B2747B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2747B" w:rsidRDefault="00B2747B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B13A1" w:rsidRDefault="005B13A1" w:rsidP="00977B3B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B13A1" w:rsidRDefault="005B13A1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A2E80" w:rsidRPr="006A142E" w:rsidRDefault="007A2E80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A14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Характеристики особенностей развития детей дошкольного возраста</w:t>
      </w:r>
    </w:p>
    <w:p w:rsidR="00C612C4" w:rsidRPr="00B2747B" w:rsidRDefault="00C612C4" w:rsidP="00977B3B">
      <w:pPr>
        <w:tabs>
          <w:tab w:val="left" w:pos="42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47B">
        <w:rPr>
          <w:rFonts w:ascii="Times New Roman" w:hAnsi="Times New Roman" w:cs="Times New Roman"/>
          <w:b/>
          <w:i/>
          <w:sz w:val="28"/>
          <w:szCs w:val="28"/>
        </w:rPr>
        <w:t>Возрастная характеристика детей 5-6 лет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 xml:space="preserve">Развивается изобразительная деятельность детей. В течение года дети способны создать до двух тысяч рисунков.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Продолжает совершенствоваться восприятие цвета, формы и величи</w:t>
      </w:r>
      <w:r w:rsidRPr="005B13A1">
        <w:rPr>
          <w:sz w:val="28"/>
          <w:szCs w:val="28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5B13A1">
        <w:rPr>
          <w:sz w:val="28"/>
          <w:szCs w:val="28"/>
        </w:rPr>
        <w:softHyphen/>
        <w:t>принимают величину объектов, легко выстраивают в ряд — по возраста</w:t>
      </w:r>
      <w:r w:rsidRPr="005B13A1">
        <w:rPr>
          <w:sz w:val="28"/>
          <w:szCs w:val="28"/>
        </w:rPr>
        <w:softHyphen/>
        <w:t>нию или убыванию — до 10 различных предметов.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Однако дети могут испытывать трудности при анализе пространс</w:t>
      </w:r>
      <w:r w:rsidRPr="005B13A1">
        <w:rPr>
          <w:sz w:val="28"/>
          <w:szCs w:val="28"/>
        </w:rPr>
        <w:softHyphen/>
        <w:t>твенного положения объектов, если сталкиваются с несоответствием фор</w:t>
      </w:r>
      <w:r w:rsidRPr="005B13A1">
        <w:rPr>
          <w:sz w:val="28"/>
          <w:szCs w:val="28"/>
        </w:rPr>
        <w:softHyphen/>
        <w:t>мы и их пространственного расположения. Это свидетельствует о том, что в различных ситуациях восприятие представляет для дошкольников из</w:t>
      </w:r>
      <w:r w:rsidRPr="005B13A1">
        <w:rPr>
          <w:sz w:val="28"/>
          <w:szCs w:val="28"/>
        </w:rPr>
        <w:softHyphen/>
        <w:t>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Можно выделить схема</w:t>
      </w:r>
      <w:r w:rsidRPr="005B13A1">
        <w:rPr>
          <w:sz w:val="28"/>
          <w:szCs w:val="28"/>
        </w:rPr>
        <w:softHyphen/>
        <w:t>тизированные представления, которые возникают в процессе наглядного моделирования; комплексные представления, отражающие представ</w:t>
      </w:r>
      <w:r w:rsidRPr="005B13A1">
        <w:rPr>
          <w:sz w:val="28"/>
          <w:szCs w:val="28"/>
        </w:rPr>
        <w:softHyphen/>
        <w:t>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</w:t>
      </w:r>
      <w:r w:rsidRPr="005B13A1">
        <w:rPr>
          <w:sz w:val="28"/>
          <w:szCs w:val="28"/>
        </w:rPr>
        <w:softHyphen/>
        <w:t>ставления о смене времен года, дня и ночи, об увеличении и уменьшении объектов в результате различных воздействий, представления о развитии и т.д. В дошкольном воз</w:t>
      </w:r>
      <w:r w:rsidRPr="005B13A1">
        <w:rPr>
          <w:sz w:val="28"/>
          <w:szCs w:val="28"/>
        </w:rPr>
        <w:softHyphen/>
        <w:t xml:space="preserve">расте у детей еще </w:t>
      </w:r>
      <w:r w:rsidRPr="005B13A1">
        <w:rPr>
          <w:sz w:val="28"/>
          <w:szCs w:val="28"/>
        </w:rPr>
        <w:lastRenderedPageBreak/>
        <w:t>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Как показали исследования отечественных психологов, дети стар</w:t>
      </w:r>
      <w:r w:rsidRPr="005B13A1">
        <w:rPr>
          <w:sz w:val="28"/>
          <w:szCs w:val="28"/>
        </w:rPr>
        <w:softHyphen/>
        <w:t>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612C4" w:rsidRPr="005B13A1" w:rsidRDefault="00C612C4" w:rsidP="00977B3B">
      <w:pPr>
        <w:pStyle w:val="a6"/>
        <w:spacing w:after="0" w:line="278" w:lineRule="exact"/>
        <w:ind w:firstLine="400"/>
        <w:jc w:val="both"/>
        <w:rPr>
          <w:b/>
          <w:sz w:val="28"/>
          <w:szCs w:val="28"/>
        </w:rPr>
      </w:pPr>
      <w:r w:rsidRPr="005B13A1">
        <w:rPr>
          <w:sz w:val="28"/>
          <w:szCs w:val="28"/>
        </w:rPr>
        <w:t>Развитие воображения в этом возрасте позволяет детям сочинять до</w:t>
      </w:r>
      <w:r w:rsidRPr="005B13A1">
        <w:rPr>
          <w:sz w:val="28"/>
          <w:szCs w:val="28"/>
        </w:rPr>
        <w:softHyphen/>
        <w:t>статочно оригинальные и последовательно разворачивающиеся истории. Воображение будет</w:t>
      </w:r>
      <w:r w:rsidRPr="005B13A1">
        <w:rPr>
          <w:rStyle w:val="4"/>
          <w:sz w:val="28"/>
          <w:szCs w:val="28"/>
        </w:rPr>
        <w:t xml:space="preserve"> </w:t>
      </w:r>
      <w:r w:rsidRPr="005B13A1">
        <w:rPr>
          <w:rStyle w:val="4"/>
          <w:b w:val="0"/>
          <w:sz w:val="28"/>
          <w:szCs w:val="28"/>
        </w:rPr>
        <w:t>активно развиваться лишь при условии проведения</w:t>
      </w:r>
      <w:r w:rsidRPr="005B13A1">
        <w:rPr>
          <w:rStyle w:val="3"/>
          <w:b w:val="0"/>
          <w:sz w:val="28"/>
          <w:szCs w:val="28"/>
        </w:rPr>
        <w:t xml:space="preserve"> </w:t>
      </w:r>
      <w:r w:rsidRPr="005B13A1">
        <w:rPr>
          <w:rStyle w:val="4"/>
          <w:b w:val="0"/>
          <w:sz w:val="28"/>
          <w:szCs w:val="28"/>
        </w:rPr>
        <w:t>специальной работы по его активизации.</w:t>
      </w:r>
    </w:p>
    <w:p w:rsidR="00C612C4" w:rsidRPr="005B13A1" w:rsidRDefault="00C612C4" w:rsidP="00977B3B">
      <w:pPr>
        <w:pStyle w:val="a6"/>
        <w:spacing w:after="0" w:line="278" w:lineRule="exact"/>
        <w:ind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</w:t>
      </w:r>
      <w:r w:rsidRPr="005B13A1">
        <w:rPr>
          <w:sz w:val="28"/>
          <w:szCs w:val="28"/>
        </w:rPr>
        <w:softHyphen/>
        <w:t>ному вниманию.</w:t>
      </w:r>
    </w:p>
    <w:p w:rsidR="00C612C4" w:rsidRPr="005B13A1" w:rsidRDefault="00C612C4" w:rsidP="00977B3B">
      <w:pPr>
        <w:pStyle w:val="a6"/>
        <w:spacing w:after="0" w:line="278" w:lineRule="exact"/>
        <w:ind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</w:t>
      </w:r>
      <w:r w:rsidRPr="005B13A1">
        <w:rPr>
          <w:sz w:val="28"/>
          <w:szCs w:val="28"/>
        </w:rPr>
        <w:softHyphen/>
        <w:t>ного способа обследования образца; усвоением обобщенных способов изображения предметов одинаковой формы.</w:t>
      </w:r>
    </w:p>
    <w:p w:rsidR="00C612C4" w:rsidRPr="005B13A1" w:rsidRDefault="00C612C4" w:rsidP="00977B3B">
      <w:pPr>
        <w:pStyle w:val="a6"/>
        <w:spacing w:after="207" w:line="278" w:lineRule="exact"/>
        <w:ind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</w:t>
      </w:r>
      <w:r w:rsidRPr="005B13A1">
        <w:rPr>
          <w:sz w:val="28"/>
          <w:szCs w:val="28"/>
        </w:rPr>
        <w:softHyphen/>
        <w:t>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612C4" w:rsidRPr="005B13A1" w:rsidRDefault="00C612C4" w:rsidP="00977B3B">
      <w:pPr>
        <w:pStyle w:val="a6"/>
        <w:spacing w:after="207" w:line="278" w:lineRule="exact"/>
        <w:ind w:firstLine="400"/>
        <w:jc w:val="both"/>
        <w:rPr>
          <w:b/>
          <w:sz w:val="28"/>
          <w:szCs w:val="28"/>
        </w:rPr>
      </w:pPr>
      <w:r w:rsidRPr="005B13A1">
        <w:rPr>
          <w:b/>
          <w:sz w:val="28"/>
          <w:szCs w:val="28"/>
        </w:rPr>
        <w:t>Ручной труд.</w:t>
      </w:r>
    </w:p>
    <w:p w:rsidR="00B2747B" w:rsidRPr="005B13A1" w:rsidRDefault="00992698" w:rsidP="00977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698">
        <w:rPr>
          <w:rFonts w:ascii="Times New Roman" w:hAnsi="Times New Roman" w:cs="Times New Roman"/>
          <w:i/>
          <w:sz w:val="28"/>
          <w:szCs w:val="28"/>
        </w:rPr>
        <w:t>В трудовой деятельности освоенные</w:t>
      </w:r>
      <w:r w:rsidRPr="00992698">
        <w:rPr>
          <w:rFonts w:ascii="Times New Roman" w:hAnsi="Times New Roman" w:cs="Times New Roman"/>
          <w:sz w:val="28"/>
          <w:szCs w:val="28"/>
        </w:rPr>
        <w:t xml:space="preserve"> ранее виды детского труда выполняются качественно, быстро, осознанно.  Активно развиваются планирование и </w:t>
      </w:r>
      <w:proofErr w:type="spellStart"/>
      <w:r w:rsidRPr="00992698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92698">
        <w:rPr>
          <w:rFonts w:ascii="Times New Roman" w:hAnsi="Times New Roman" w:cs="Times New Roman"/>
          <w:sz w:val="28"/>
          <w:szCs w:val="28"/>
        </w:rPr>
        <w:t xml:space="preserve"> трудовой деятельности.</w:t>
      </w: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13E36" w:rsidRDefault="00E13E36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612C4" w:rsidRPr="005B13A1" w:rsidRDefault="00C612C4" w:rsidP="00977B3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B13A1">
        <w:rPr>
          <w:b/>
          <w:i/>
          <w:sz w:val="28"/>
          <w:szCs w:val="28"/>
        </w:rPr>
        <w:t>Возрастная характеристика детей 6-7 лет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Образы из окружающей жизни и литературных произведений, пере</w:t>
      </w:r>
      <w:r w:rsidRPr="005B13A1">
        <w:rPr>
          <w:sz w:val="28"/>
          <w:szCs w:val="28"/>
        </w:rPr>
        <w:softHyphen/>
        <w:t xml:space="preserve">даваемые детьми в изобразительной деятельности, становятся сложнее. 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Развивается образное мышление, однако воспроизведение метри</w:t>
      </w:r>
      <w:r w:rsidRPr="005B13A1">
        <w:rPr>
          <w:sz w:val="28"/>
          <w:szCs w:val="28"/>
        </w:rPr>
        <w:softHyphen/>
        <w:t>ческих отношений затруднено.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</w:t>
      </w:r>
      <w:r w:rsidRPr="005B13A1">
        <w:rPr>
          <w:sz w:val="28"/>
          <w:szCs w:val="28"/>
        </w:rPr>
        <w:softHyphen/>
        <w:t>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В результате правильно организованной образовательной работы у де</w:t>
      </w:r>
      <w:r w:rsidRPr="005B13A1">
        <w:rPr>
          <w:sz w:val="28"/>
          <w:szCs w:val="28"/>
        </w:rPr>
        <w:softHyphen/>
        <w:t>тей развиваются диалогическая и некоторые виды монологической речи.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C612C4" w:rsidRPr="005B13A1" w:rsidRDefault="00C612C4" w:rsidP="00977B3B">
      <w:pPr>
        <w:pStyle w:val="a6"/>
        <w:spacing w:after="0" w:line="278" w:lineRule="exact"/>
        <w:ind w:right="20" w:firstLine="400"/>
        <w:jc w:val="both"/>
        <w:rPr>
          <w:sz w:val="28"/>
          <w:szCs w:val="28"/>
        </w:rPr>
      </w:pPr>
      <w:r w:rsidRPr="005B13A1">
        <w:rPr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</w:t>
      </w:r>
      <w:r w:rsidRPr="005B13A1">
        <w:rPr>
          <w:sz w:val="28"/>
          <w:szCs w:val="28"/>
        </w:rPr>
        <w:softHyphen/>
        <w:t>шем успешно учиться в школе.</w:t>
      </w:r>
    </w:p>
    <w:p w:rsidR="00054819" w:rsidRPr="005B13A1" w:rsidRDefault="00054819" w:rsidP="0097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80" w:rsidRDefault="00C612C4" w:rsidP="00977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Ручной труд</w:t>
      </w:r>
      <w:r w:rsidR="007A2E80" w:rsidRPr="004D0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3A1" w:rsidRPr="005B13A1" w:rsidRDefault="005B13A1" w:rsidP="00977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698">
        <w:rPr>
          <w:rFonts w:ascii="Times New Roman" w:hAnsi="Times New Roman" w:cs="Times New Roman"/>
          <w:i/>
          <w:sz w:val="28"/>
          <w:szCs w:val="28"/>
        </w:rPr>
        <w:t>В трудовой деятельности освоенные</w:t>
      </w:r>
      <w:r w:rsidRPr="00992698">
        <w:rPr>
          <w:rFonts w:ascii="Times New Roman" w:hAnsi="Times New Roman" w:cs="Times New Roman"/>
          <w:sz w:val="28"/>
          <w:szCs w:val="28"/>
        </w:rPr>
        <w:t xml:space="preserve"> ранее виды детского труда выполняются качественно, быстро, осознанно.  Активно развиваются планирование и </w:t>
      </w:r>
      <w:proofErr w:type="spellStart"/>
      <w:r w:rsidRPr="00992698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92698">
        <w:rPr>
          <w:rFonts w:ascii="Times New Roman" w:hAnsi="Times New Roman" w:cs="Times New Roman"/>
          <w:sz w:val="28"/>
          <w:szCs w:val="28"/>
        </w:rPr>
        <w:t xml:space="preserve"> трудовой деятельности.</w:t>
      </w:r>
    </w:p>
    <w:p w:rsidR="005B13A1" w:rsidRDefault="005B13A1" w:rsidP="00977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819" w:rsidRDefault="00054819" w:rsidP="00977B3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9B249D" w:rsidRDefault="009B249D" w:rsidP="00977B3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054819" w:rsidRDefault="00054819" w:rsidP="00977B3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13E36" w:rsidRDefault="00E13E36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E7DFA" w:rsidRPr="009E7DFA" w:rsidRDefault="009E7DFA" w:rsidP="00977B3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Планируемые результаты усвоения Программы.</w:t>
      </w:r>
    </w:p>
    <w:p w:rsidR="009E7DFA" w:rsidRPr="009E7DFA" w:rsidRDefault="009E7DFA" w:rsidP="00977B3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Должны знать:</w:t>
      </w:r>
    </w:p>
    <w:p w:rsid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историю возникновения традиции </w:t>
      </w:r>
      <w:r w:rsidR="009B2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вязания крючком</w:t>
      </w: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E7DFA" w:rsidRP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знать, что такое композиция, изобразить последовательность, придавать образу выразительность;</w:t>
      </w:r>
    </w:p>
    <w:p w:rsidR="009E7DFA" w:rsidRP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инструменты и приспособления для </w:t>
      </w:r>
      <w:r w:rsidR="00E62D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вязания крючком</w:t>
      </w: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E7DFA" w:rsidRP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правила техники безопасности при работе с </w:t>
      </w:r>
      <w:r w:rsidR="00E62D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крючком и нитками</w:t>
      </w: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E7DFA" w:rsidRP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правила оборудования рабочего места;</w:t>
      </w:r>
    </w:p>
    <w:p w:rsidR="009B249D" w:rsidRDefault="009E7DFA" w:rsidP="00977B3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E7D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Должны уметь:</w:t>
      </w:r>
    </w:p>
    <w:p w:rsidR="00E62D25" w:rsidRPr="00E62D25" w:rsidRDefault="00E62D25" w:rsidP="00977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2D25">
        <w:rPr>
          <w:rFonts w:ascii="Times New Roman" w:eastAsia="Times New Roman" w:hAnsi="Times New Roman"/>
          <w:bCs/>
          <w:sz w:val="28"/>
          <w:szCs w:val="28"/>
        </w:rPr>
        <w:t>- правильно</w:t>
      </w:r>
      <w:r w:rsidRPr="00E62D25">
        <w:rPr>
          <w:rFonts w:ascii="Times New Roman" w:eastAsia="Times New Roman" w:hAnsi="Times New Roman"/>
          <w:bCs/>
          <w:sz w:val="28"/>
          <w:szCs w:val="28"/>
          <w:shd w:val="clear" w:color="auto" w:fill="FFF0F5"/>
        </w:rPr>
        <w:t xml:space="preserve"> </w:t>
      </w:r>
      <w:r w:rsidRPr="00E62D25">
        <w:rPr>
          <w:rFonts w:ascii="Times New Roman" w:eastAsia="Times New Roman" w:hAnsi="Times New Roman"/>
          <w:bCs/>
          <w:sz w:val="28"/>
          <w:szCs w:val="28"/>
        </w:rPr>
        <w:t>сматывают клубок;</w:t>
      </w:r>
      <w:r w:rsidRPr="00E62D25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B249D" w:rsidRPr="00E62D25" w:rsidRDefault="009B249D" w:rsidP="00977B3B">
      <w:pPr>
        <w:pStyle w:val="c1"/>
        <w:rPr>
          <w:sz w:val="28"/>
          <w:szCs w:val="28"/>
        </w:rPr>
      </w:pPr>
      <w:r w:rsidRPr="00E62D25">
        <w:rPr>
          <w:rStyle w:val="c0"/>
          <w:sz w:val="28"/>
          <w:szCs w:val="28"/>
        </w:rPr>
        <w:t>-</w:t>
      </w:r>
      <w:proofErr w:type="gramStart"/>
      <w:r w:rsidRPr="00E62D25">
        <w:rPr>
          <w:rStyle w:val="c0"/>
          <w:sz w:val="28"/>
          <w:szCs w:val="28"/>
        </w:rPr>
        <w:t>вяза</w:t>
      </w:r>
      <w:r w:rsidR="00E62D25" w:rsidRPr="00E62D25">
        <w:rPr>
          <w:rStyle w:val="c0"/>
          <w:sz w:val="28"/>
          <w:szCs w:val="28"/>
        </w:rPr>
        <w:t>ть</w:t>
      </w:r>
      <w:r w:rsidRPr="00E62D25">
        <w:rPr>
          <w:rStyle w:val="c0"/>
          <w:sz w:val="28"/>
          <w:szCs w:val="28"/>
        </w:rPr>
        <w:t xml:space="preserve">  цепочки</w:t>
      </w:r>
      <w:proofErr w:type="gramEnd"/>
      <w:r w:rsidRPr="00E62D25">
        <w:rPr>
          <w:rStyle w:val="c0"/>
          <w:sz w:val="28"/>
          <w:szCs w:val="28"/>
        </w:rPr>
        <w:t xml:space="preserve"> из воздушных петель  и столбика без </w:t>
      </w:r>
      <w:proofErr w:type="spellStart"/>
      <w:r w:rsidRPr="00E62D25">
        <w:rPr>
          <w:rStyle w:val="c0"/>
          <w:sz w:val="28"/>
          <w:szCs w:val="28"/>
        </w:rPr>
        <w:t>накида</w:t>
      </w:r>
      <w:proofErr w:type="spellEnd"/>
      <w:r w:rsidRPr="00E62D25">
        <w:rPr>
          <w:rStyle w:val="c0"/>
          <w:sz w:val="28"/>
          <w:szCs w:val="28"/>
        </w:rPr>
        <w:t>;</w:t>
      </w:r>
    </w:p>
    <w:p w:rsidR="009B249D" w:rsidRPr="00E62D25" w:rsidRDefault="009B249D" w:rsidP="00977B3B">
      <w:pPr>
        <w:pStyle w:val="c1"/>
        <w:rPr>
          <w:sz w:val="28"/>
          <w:szCs w:val="28"/>
        </w:rPr>
      </w:pPr>
      <w:r w:rsidRPr="00E62D25">
        <w:rPr>
          <w:rStyle w:val="c0"/>
          <w:sz w:val="28"/>
          <w:szCs w:val="28"/>
        </w:rPr>
        <w:t>-осваивают разные способы вязания (прямое вязание, круговое вязание);</w:t>
      </w:r>
    </w:p>
    <w:p w:rsidR="009B249D" w:rsidRPr="00E62D25" w:rsidRDefault="009B249D" w:rsidP="00977B3B">
      <w:pPr>
        <w:pStyle w:val="c1"/>
        <w:rPr>
          <w:sz w:val="28"/>
          <w:szCs w:val="28"/>
        </w:rPr>
      </w:pPr>
      <w:r w:rsidRPr="00E62D25">
        <w:rPr>
          <w:rStyle w:val="c0"/>
          <w:sz w:val="28"/>
          <w:szCs w:val="28"/>
        </w:rPr>
        <w:t>-принимают участие в оформлении панно на выставку (умеют располагать вязаные цепочки, сочетая цветовую гамму и размеры элементов композиции);</w:t>
      </w:r>
    </w:p>
    <w:p w:rsidR="009B249D" w:rsidRPr="00E62D25" w:rsidRDefault="009B249D" w:rsidP="00977B3B">
      <w:pPr>
        <w:pStyle w:val="c1"/>
        <w:rPr>
          <w:sz w:val="28"/>
          <w:szCs w:val="28"/>
        </w:rPr>
      </w:pPr>
      <w:r w:rsidRPr="00E62D25">
        <w:rPr>
          <w:rStyle w:val="c0"/>
          <w:sz w:val="28"/>
          <w:szCs w:val="28"/>
        </w:rPr>
        <w:t>-владеют умениями, обеспечивающими культуру труда на всех этапах трудового процесса;</w:t>
      </w:r>
    </w:p>
    <w:p w:rsidR="009B249D" w:rsidRPr="00E62D25" w:rsidRDefault="009B249D" w:rsidP="00977B3B">
      <w:pPr>
        <w:pStyle w:val="c1"/>
        <w:rPr>
          <w:sz w:val="28"/>
          <w:szCs w:val="28"/>
        </w:rPr>
      </w:pPr>
      <w:r w:rsidRPr="00E62D25">
        <w:rPr>
          <w:rStyle w:val="c0"/>
          <w:sz w:val="28"/>
          <w:szCs w:val="28"/>
        </w:rPr>
        <w:lastRenderedPageBreak/>
        <w:t>-экономно расходуют материал, бережно обращаются с инструментами и поддерживают порядок на рабочем столе;</w:t>
      </w:r>
    </w:p>
    <w:p w:rsidR="009B249D" w:rsidRPr="00E62D25" w:rsidRDefault="009B249D" w:rsidP="00977B3B">
      <w:pPr>
        <w:pStyle w:val="c1"/>
        <w:rPr>
          <w:rStyle w:val="c4c11"/>
          <w:sz w:val="28"/>
          <w:szCs w:val="28"/>
        </w:rPr>
      </w:pPr>
      <w:r w:rsidRPr="00E62D25">
        <w:rPr>
          <w:rStyle w:val="c0"/>
          <w:sz w:val="28"/>
          <w:szCs w:val="28"/>
        </w:rPr>
        <w:t>-используют ручные умения в повседневной жизни детского сад и семьи, проявляя при этом творчество.</w:t>
      </w:r>
    </w:p>
    <w:p w:rsidR="009E7DFA" w:rsidRP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соблюдать технику безопасности;</w:t>
      </w:r>
    </w:p>
    <w:p w:rsidR="009E7DFA" w:rsidRP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оценивать свою работу и работы своих товарищей;</w:t>
      </w:r>
    </w:p>
    <w:p w:rsidR="009E7DFA" w:rsidRDefault="009E7DFA" w:rsidP="00977B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E7D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работать в коллективе.</w:t>
      </w:r>
    </w:p>
    <w:p w:rsidR="006040A6" w:rsidRDefault="001E4762" w:rsidP="00977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8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01928" w:rsidRDefault="00001928" w:rsidP="00977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трудовой деятельности по возрастам</w:t>
      </w:r>
    </w:p>
    <w:tbl>
      <w:tblPr>
        <w:tblW w:w="10671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275"/>
        <w:gridCol w:w="2724"/>
        <w:gridCol w:w="2946"/>
        <w:gridCol w:w="2115"/>
      </w:tblGrid>
      <w:tr w:rsidR="00001928" w:rsidRPr="001065DD" w:rsidTr="00001928">
        <w:trPr>
          <w:trHeight w:val="91"/>
        </w:trPr>
        <w:tc>
          <w:tcPr>
            <w:tcW w:w="1611" w:type="dxa"/>
            <w:shd w:val="clear" w:color="auto" w:fill="auto"/>
          </w:tcPr>
          <w:p w:rsidR="00001928" w:rsidRPr="001065DD" w:rsidRDefault="00001928" w:rsidP="00977B3B">
            <w:pPr>
              <w:pStyle w:val="a3"/>
              <w:spacing w:before="0" w:beforeAutospacing="0" w:after="0" w:afterAutospacing="0"/>
              <w:jc w:val="center"/>
            </w:pPr>
            <w:r w:rsidRPr="001065DD">
              <w:t xml:space="preserve">Содержание  </w:t>
            </w:r>
          </w:p>
        </w:tc>
        <w:tc>
          <w:tcPr>
            <w:tcW w:w="1275" w:type="dxa"/>
            <w:shd w:val="clear" w:color="auto" w:fill="auto"/>
          </w:tcPr>
          <w:p w:rsidR="00001928" w:rsidRPr="001065DD" w:rsidRDefault="00001928" w:rsidP="00977B3B">
            <w:pPr>
              <w:pStyle w:val="a3"/>
              <w:spacing w:before="0" w:beforeAutospacing="0" w:after="0" w:afterAutospacing="0"/>
              <w:jc w:val="center"/>
            </w:pPr>
            <w:r w:rsidRPr="001065DD">
              <w:t xml:space="preserve">Возраст </w:t>
            </w:r>
          </w:p>
        </w:tc>
        <w:tc>
          <w:tcPr>
            <w:tcW w:w="2724" w:type="dxa"/>
            <w:shd w:val="clear" w:color="auto" w:fill="auto"/>
          </w:tcPr>
          <w:p w:rsidR="00001928" w:rsidRPr="001065DD" w:rsidRDefault="00001928" w:rsidP="00977B3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065DD">
              <w:t>Совместная  деятельность</w:t>
            </w:r>
            <w:proofErr w:type="gramEnd"/>
            <w:r w:rsidRPr="001065DD"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:rsidR="00001928" w:rsidRPr="001065DD" w:rsidRDefault="00001928" w:rsidP="00977B3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065DD">
              <w:t>Режимные  моменты</w:t>
            </w:r>
            <w:proofErr w:type="gramEnd"/>
            <w:r w:rsidRPr="001065DD"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001928" w:rsidRPr="001065DD" w:rsidRDefault="00001928" w:rsidP="00977B3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065DD">
              <w:t>Самостоятельная  деятельность</w:t>
            </w:r>
            <w:proofErr w:type="gramEnd"/>
            <w:r w:rsidRPr="001065DD">
              <w:t xml:space="preserve"> </w:t>
            </w:r>
          </w:p>
        </w:tc>
      </w:tr>
      <w:tr w:rsidR="00001928" w:rsidRPr="001065DD" w:rsidTr="00001928">
        <w:trPr>
          <w:trHeight w:val="91"/>
        </w:trPr>
        <w:tc>
          <w:tcPr>
            <w:tcW w:w="1611" w:type="dxa"/>
            <w:shd w:val="clear" w:color="auto" w:fill="auto"/>
          </w:tcPr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001928">
              <w:rPr>
                <w:b/>
                <w:sz w:val="28"/>
                <w:szCs w:val="28"/>
              </w:rPr>
              <w:t>Ручной  труд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928">
              <w:rPr>
                <w:sz w:val="28"/>
                <w:szCs w:val="28"/>
              </w:rPr>
              <w:t xml:space="preserve">5-7 лет старшая и </w:t>
            </w:r>
            <w:proofErr w:type="spellStart"/>
            <w:r w:rsidRPr="00001928">
              <w:rPr>
                <w:sz w:val="28"/>
                <w:szCs w:val="28"/>
              </w:rPr>
              <w:t>подг</w:t>
            </w:r>
            <w:proofErr w:type="spellEnd"/>
            <w:r w:rsidRPr="00001928">
              <w:rPr>
                <w:sz w:val="28"/>
                <w:szCs w:val="28"/>
              </w:rPr>
              <w:t>. к школе группы</w:t>
            </w:r>
          </w:p>
        </w:tc>
        <w:tc>
          <w:tcPr>
            <w:tcW w:w="2724" w:type="dxa"/>
            <w:shd w:val="clear" w:color="auto" w:fill="auto"/>
          </w:tcPr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928">
              <w:rPr>
                <w:sz w:val="28"/>
                <w:szCs w:val="28"/>
              </w:rPr>
              <w:t xml:space="preserve">Совместная деятельность </w:t>
            </w:r>
            <w:proofErr w:type="gramStart"/>
            <w:r w:rsidRPr="00001928">
              <w:rPr>
                <w:sz w:val="28"/>
                <w:szCs w:val="28"/>
              </w:rPr>
              <w:t>детей  и</w:t>
            </w:r>
            <w:proofErr w:type="gramEnd"/>
            <w:r w:rsidRPr="00001928">
              <w:rPr>
                <w:sz w:val="28"/>
                <w:szCs w:val="28"/>
              </w:rPr>
              <w:t xml:space="preserve"> взрослых, продуктивная деятельность</w:t>
            </w:r>
          </w:p>
        </w:tc>
        <w:tc>
          <w:tcPr>
            <w:tcW w:w="2946" w:type="dxa"/>
            <w:shd w:val="clear" w:color="auto" w:fill="auto"/>
          </w:tcPr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928">
              <w:rPr>
                <w:sz w:val="28"/>
                <w:szCs w:val="28"/>
              </w:rPr>
              <w:t>Показ, объяснение, обучение, напоминание</w:t>
            </w:r>
          </w:p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01928">
              <w:rPr>
                <w:sz w:val="28"/>
                <w:szCs w:val="28"/>
              </w:rPr>
              <w:t>Дидактические  и</w:t>
            </w:r>
            <w:proofErr w:type="gramEnd"/>
            <w:r w:rsidRPr="00001928">
              <w:rPr>
                <w:sz w:val="28"/>
                <w:szCs w:val="28"/>
              </w:rPr>
              <w:t xml:space="preserve"> развивающие игры. Трудовые поручения, </w:t>
            </w:r>
          </w:p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928">
              <w:rPr>
                <w:sz w:val="28"/>
                <w:szCs w:val="28"/>
              </w:rPr>
              <w:t>Участие со взрослым по ремонту атрибутов для игр детей, подклейке книг,</w:t>
            </w:r>
          </w:p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01928">
              <w:rPr>
                <w:sz w:val="28"/>
                <w:szCs w:val="28"/>
              </w:rPr>
              <w:t>Изготовление  пособий</w:t>
            </w:r>
            <w:proofErr w:type="gramEnd"/>
            <w:r w:rsidRPr="00001928">
              <w:rPr>
                <w:sz w:val="28"/>
                <w:szCs w:val="28"/>
              </w:rPr>
              <w:t xml:space="preserve"> для занятий, самостоятельное планирование трудовой деятельности </w:t>
            </w:r>
          </w:p>
          <w:p w:rsidR="00001928" w:rsidRPr="00001928" w:rsidRDefault="00001928" w:rsidP="00977B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928">
              <w:rPr>
                <w:sz w:val="28"/>
                <w:szCs w:val="28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115" w:type="dxa"/>
            <w:shd w:val="clear" w:color="auto" w:fill="auto"/>
          </w:tcPr>
          <w:p w:rsidR="00001928" w:rsidRPr="00001928" w:rsidRDefault="00001928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28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</w:tr>
    </w:tbl>
    <w:p w:rsidR="00001928" w:rsidRDefault="00001928" w:rsidP="00977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9E" w:rsidRPr="00251248" w:rsidRDefault="00251248" w:rsidP="00977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</w:t>
      </w:r>
      <w:r w:rsidR="0036559E" w:rsidRPr="006040A6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559E" w:rsidRPr="006040A6">
        <w:rPr>
          <w:rFonts w:ascii="Times New Roman" w:hAnsi="Times New Roman" w:cs="Times New Roman"/>
          <w:b/>
          <w:sz w:val="28"/>
          <w:szCs w:val="28"/>
        </w:rPr>
        <w:t xml:space="preserve"> трудовой деятельности</w:t>
      </w:r>
    </w:p>
    <w:p w:rsidR="0036559E" w:rsidRPr="00251248" w:rsidRDefault="0036559E" w:rsidP="00977B3B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248">
        <w:rPr>
          <w:rFonts w:ascii="Times New Roman" w:hAnsi="Times New Roman" w:cs="Times New Roman"/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36559E" w:rsidRPr="00251248" w:rsidRDefault="0036559E" w:rsidP="00977B3B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248">
        <w:rPr>
          <w:rFonts w:ascii="Times New Roman" w:hAnsi="Times New Roman" w:cs="Times New Roman"/>
          <w:sz w:val="28"/>
          <w:szCs w:val="28"/>
        </w:rPr>
        <w:lastRenderedPageBreak/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36559E" w:rsidRPr="00251248" w:rsidRDefault="0036559E" w:rsidP="00977B3B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248">
        <w:rPr>
          <w:rFonts w:ascii="Times New Roman" w:hAnsi="Times New Roman" w:cs="Times New Roman"/>
          <w:sz w:val="28"/>
          <w:szCs w:val="28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36559E" w:rsidRPr="00251248" w:rsidRDefault="0036559E" w:rsidP="00977B3B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248">
        <w:rPr>
          <w:rFonts w:ascii="Times New Roman" w:hAnsi="Times New Roman" w:cs="Times New Roman"/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36559E" w:rsidRPr="00251248" w:rsidRDefault="0036559E" w:rsidP="00977B3B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248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251248" w:rsidRDefault="00251248" w:rsidP="00977B3B">
      <w:pPr>
        <w:pStyle w:val="body"/>
        <w:spacing w:before="0" w:beforeAutospacing="0" w:after="0" w:afterAutospacing="0"/>
        <w:jc w:val="center"/>
        <w:rPr>
          <w:b/>
        </w:rPr>
      </w:pPr>
    </w:p>
    <w:p w:rsidR="0036559E" w:rsidRPr="00251248" w:rsidRDefault="0036559E" w:rsidP="00977B3B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248">
        <w:rPr>
          <w:b/>
          <w:sz w:val="28"/>
          <w:szCs w:val="28"/>
        </w:rPr>
        <w:t>Компоненты трудовой деятельности.</w:t>
      </w:r>
    </w:p>
    <w:p w:rsidR="0036559E" w:rsidRPr="00251248" w:rsidRDefault="0036559E" w:rsidP="00977B3B">
      <w:pPr>
        <w:pStyle w:val="body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36559E" w:rsidRPr="00251248" w:rsidRDefault="0036559E" w:rsidP="00977B3B">
      <w:pPr>
        <w:pStyle w:val="body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36559E" w:rsidRPr="00251248" w:rsidRDefault="0036559E" w:rsidP="00977B3B">
      <w:pPr>
        <w:pStyle w:val="body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Мотивы, побуждающие детей к труду:</w:t>
      </w:r>
    </w:p>
    <w:p w:rsidR="0036559E" w:rsidRPr="00251248" w:rsidRDefault="0036559E" w:rsidP="00977B3B">
      <w:pPr>
        <w:pStyle w:val="body"/>
        <w:numPr>
          <w:ilvl w:val="0"/>
          <w:numId w:val="10"/>
        </w:numPr>
        <w:tabs>
          <w:tab w:val="left" w:pos="426"/>
          <w:tab w:val="left" w:pos="993"/>
          <w:tab w:val="left" w:pos="1276"/>
          <w:tab w:val="left" w:pos="2127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интерес к процессу действий;</w:t>
      </w:r>
    </w:p>
    <w:p w:rsidR="0036559E" w:rsidRPr="00251248" w:rsidRDefault="0036559E" w:rsidP="00977B3B">
      <w:pPr>
        <w:pStyle w:val="body"/>
        <w:numPr>
          <w:ilvl w:val="0"/>
          <w:numId w:val="10"/>
        </w:numPr>
        <w:tabs>
          <w:tab w:val="left" w:pos="426"/>
          <w:tab w:val="left" w:pos="993"/>
          <w:tab w:val="left" w:pos="1276"/>
          <w:tab w:val="left" w:pos="2127"/>
        </w:tabs>
        <w:ind w:left="0" w:firstLine="993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интерес к будущему результату;</w:t>
      </w:r>
    </w:p>
    <w:p w:rsidR="0036559E" w:rsidRPr="00251248" w:rsidRDefault="0036559E" w:rsidP="00977B3B">
      <w:pPr>
        <w:pStyle w:val="body"/>
        <w:numPr>
          <w:ilvl w:val="0"/>
          <w:numId w:val="10"/>
        </w:numPr>
        <w:tabs>
          <w:tab w:val="left" w:pos="426"/>
          <w:tab w:val="left" w:pos="993"/>
          <w:tab w:val="left" w:pos="1276"/>
          <w:tab w:val="left" w:pos="2127"/>
        </w:tabs>
        <w:ind w:left="0" w:firstLine="993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интерес к овладению новыми навыками;</w:t>
      </w:r>
    </w:p>
    <w:p w:rsidR="0036559E" w:rsidRPr="00251248" w:rsidRDefault="0036559E" w:rsidP="00977B3B">
      <w:pPr>
        <w:pStyle w:val="body"/>
        <w:numPr>
          <w:ilvl w:val="0"/>
          <w:numId w:val="10"/>
        </w:numPr>
        <w:tabs>
          <w:tab w:val="left" w:pos="426"/>
          <w:tab w:val="left" w:pos="993"/>
          <w:tab w:val="left" w:pos="1276"/>
          <w:tab w:val="left" w:pos="2127"/>
        </w:tabs>
        <w:ind w:left="0" w:firstLine="993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соучастие в труде совместно с взрослыми;</w:t>
      </w:r>
    </w:p>
    <w:p w:rsidR="0036559E" w:rsidRPr="00251248" w:rsidRDefault="0036559E" w:rsidP="00977B3B">
      <w:pPr>
        <w:pStyle w:val="body"/>
        <w:numPr>
          <w:ilvl w:val="0"/>
          <w:numId w:val="10"/>
        </w:numPr>
        <w:tabs>
          <w:tab w:val="left" w:pos="426"/>
          <w:tab w:val="left" w:pos="993"/>
          <w:tab w:val="left" w:pos="1276"/>
          <w:tab w:val="left" w:pos="2127"/>
        </w:tabs>
        <w:ind w:left="0" w:firstLine="993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осознание своих обязанностей;</w:t>
      </w:r>
    </w:p>
    <w:p w:rsidR="0036559E" w:rsidRPr="00251248" w:rsidRDefault="0036559E" w:rsidP="00977B3B">
      <w:pPr>
        <w:pStyle w:val="body"/>
        <w:numPr>
          <w:ilvl w:val="0"/>
          <w:numId w:val="10"/>
        </w:numPr>
        <w:tabs>
          <w:tab w:val="left" w:pos="426"/>
          <w:tab w:val="left" w:pos="993"/>
          <w:tab w:val="left" w:pos="1276"/>
          <w:tab w:val="left" w:pos="2127"/>
        </w:tabs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251248">
        <w:rPr>
          <w:sz w:val="28"/>
          <w:szCs w:val="28"/>
        </w:rPr>
        <w:t>осознание смысла, общественной важности труда. Чем выше уровень развития трудовой деятельности, тем выше ее воспитательный потенциал.</w:t>
      </w:r>
    </w:p>
    <w:p w:rsidR="001E4762" w:rsidRDefault="001E4762" w:rsidP="00977B3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B5735D" w:rsidRDefault="00B642E1" w:rsidP="00977B3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5DF1">
        <w:rPr>
          <w:b/>
          <w:color w:val="000000"/>
          <w:sz w:val="28"/>
          <w:szCs w:val="28"/>
        </w:rPr>
        <w:t>Методы</w:t>
      </w:r>
      <w:r w:rsidR="00E51E7B">
        <w:rPr>
          <w:b/>
          <w:color w:val="000000"/>
          <w:sz w:val="28"/>
          <w:szCs w:val="28"/>
        </w:rPr>
        <w:t xml:space="preserve"> реализации Программы</w:t>
      </w:r>
      <w:r w:rsidRPr="00ED5DF1">
        <w:rPr>
          <w:b/>
          <w:color w:val="000000"/>
          <w:sz w:val="28"/>
          <w:szCs w:val="28"/>
        </w:rPr>
        <w:t>:</w:t>
      </w:r>
    </w:p>
    <w:p w:rsidR="006040A6" w:rsidRDefault="006040A6" w:rsidP="00977B3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6559E" w:rsidRPr="00F00092" w:rsidRDefault="0036559E" w:rsidP="00977B3B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F00092">
        <w:rPr>
          <w:b/>
          <w:sz w:val="28"/>
          <w:szCs w:val="28"/>
        </w:rPr>
        <w:t>Методы и приемы трудового воспитания детей</w:t>
      </w:r>
    </w:p>
    <w:p w:rsidR="0036559E" w:rsidRPr="00F00092" w:rsidRDefault="0036559E" w:rsidP="00977B3B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  <w:r w:rsidRPr="00F00092">
        <w:rPr>
          <w:i/>
          <w:sz w:val="28"/>
          <w:szCs w:val="28"/>
          <w:lang w:val="en-US"/>
        </w:rPr>
        <w:t>I</w:t>
      </w:r>
      <w:r w:rsidRPr="00F00092">
        <w:rPr>
          <w:i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Решение маленьких логических задач, загадок.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Приучение к размышлению, логические беседы.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Беседы на этические темы.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Чтение художественной литературы.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Рассматривание иллюстраций.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Рассказывание и обсуждение картин, иллюстраций.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lastRenderedPageBreak/>
        <w:t>Просмотр телепередач, диафильмов, видеофильмов.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Задачи на решение коммуникативных ситуаций.</w:t>
      </w:r>
    </w:p>
    <w:p w:rsidR="0036559E" w:rsidRPr="00F00092" w:rsidRDefault="0036559E" w:rsidP="00977B3B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Придумывание сказок.</w:t>
      </w:r>
    </w:p>
    <w:p w:rsidR="0036559E" w:rsidRPr="00F00092" w:rsidRDefault="0036559E" w:rsidP="00977B3B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  <w:r w:rsidRPr="00F00092">
        <w:rPr>
          <w:i/>
          <w:sz w:val="28"/>
          <w:szCs w:val="28"/>
          <w:lang w:val="en-US"/>
        </w:rPr>
        <w:t>II</w:t>
      </w:r>
      <w:r w:rsidRPr="00F00092">
        <w:rPr>
          <w:i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Приучение к положительным формам общественного поведения.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Показ действий.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Пример взрослого и детей.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Целенаправленное наблюдение.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Организация интересной деятельности (общественно-полезный труд).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Разыгрывание коммуникативных ситуаций.</w:t>
      </w:r>
    </w:p>
    <w:p w:rsidR="0036559E" w:rsidRPr="00F00092" w:rsidRDefault="0036559E" w:rsidP="00977B3B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0092">
        <w:rPr>
          <w:sz w:val="28"/>
          <w:szCs w:val="28"/>
        </w:rPr>
        <w:t>Создание контрольных педагогических ситуаций.</w:t>
      </w:r>
    </w:p>
    <w:p w:rsidR="0036559E" w:rsidRPr="00F00092" w:rsidRDefault="0036559E" w:rsidP="0097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06D" w:rsidRPr="008C706D" w:rsidRDefault="008C706D" w:rsidP="0097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06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proofErr w:type="gramEnd"/>
      <w:r w:rsidRPr="008C706D">
        <w:rPr>
          <w:rFonts w:ascii="Times New Roman" w:hAnsi="Times New Roman" w:cs="Times New Roman"/>
          <w:b/>
          <w:sz w:val="28"/>
          <w:szCs w:val="28"/>
        </w:rPr>
        <w:t xml:space="preserve"> используемые на занятиях:</w:t>
      </w:r>
    </w:p>
    <w:p w:rsidR="001E4762" w:rsidRDefault="008C706D" w:rsidP="0097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E7E" w:rsidRPr="001E4762">
        <w:rPr>
          <w:rFonts w:ascii="Times New Roman" w:hAnsi="Times New Roman" w:cs="Times New Roman"/>
          <w:sz w:val="28"/>
          <w:szCs w:val="28"/>
        </w:rPr>
        <w:t>Наглядный (показ</w:t>
      </w:r>
      <w:r w:rsidR="001E4762">
        <w:rPr>
          <w:rFonts w:ascii="Times New Roman" w:hAnsi="Times New Roman" w:cs="Times New Roman"/>
          <w:sz w:val="28"/>
          <w:szCs w:val="28"/>
        </w:rPr>
        <w:t>, образцы поделок, иллюстрации).</w:t>
      </w:r>
    </w:p>
    <w:p w:rsidR="001E4762" w:rsidRDefault="008C706D" w:rsidP="0097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7E7E" w:rsidRPr="001E4762">
        <w:rPr>
          <w:rFonts w:ascii="Times New Roman" w:hAnsi="Times New Roman" w:cs="Times New Roman"/>
          <w:sz w:val="28"/>
          <w:szCs w:val="28"/>
        </w:rPr>
        <w:t>Словесный (беседа, пояснение,</w:t>
      </w:r>
      <w:r w:rsidR="001E4762">
        <w:rPr>
          <w:rFonts w:ascii="Times New Roman" w:hAnsi="Times New Roman" w:cs="Times New Roman"/>
          <w:sz w:val="28"/>
          <w:szCs w:val="28"/>
        </w:rPr>
        <w:t xml:space="preserve"> вопросы, художественное слово).</w:t>
      </w:r>
    </w:p>
    <w:p w:rsidR="00A87E7E" w:rsidRPr="001E4762" w:rsidRDefault="008C706D" w:rsidP="0097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E7E" w:rsidRPr="001E4762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E7E" w:rsidRPr="008C706D">
        <w:rPr>
          <w:rFonts w:ascii="Times New Roman" w:hAnsi="Times New Roman" w:cs="Times New Roman"/>
          <w:sz w:val="28"/>
          <w:szCs w:val="28"/>
        </w:rPr>
        <w:t>Занимательные показы</w:t>
      </w:r>
    </w:p>
    <w:p w:rsidR="00A87E7E" w:rsidRP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7E7E" w:rsidRPr="008C706D">
        <w:rPr>
          <w:rFonts w:ascii="Times New Roman" w:hAnsi="Times New Roman" w:cs="Times New Roman"/>
          <w:sz w:val="28"/>
          <w:szCs w:val="28"/>
        </w:rPr>
        <w:t>Наблюдения по ситуации</w:t>
      </w:r>
    </w:p>
    <w:p w:rsidR="00A87E7E" w:rsidRP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87E7E" w:rsidRPr="008C706D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A87E7E" w:rsidRPr="008C706D" w:rsidRDefault="00251248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06D"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>Сюжетно-игровая ситуация</w:t>
      </w:r>
    </w:p>
    <w:p w:rsidR="00A87E7E" w:rsidRPr="008C706D" w:rsidRDefault="00251248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06D"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A87E7E" w:rsidRPr="001E4762" w:rsidRDefault="00251248" w:rsidP="00977B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8C706D">
        <w:rPr>
          <w:sz w:val="28"/>
          <w:szCs w:val="28"/>
        </w:rPr>
        <w:t>.</w:t>
      </w:r>
      <w:r w:rsidR="00A87E7E" w:rsidRPr="001E4762">
        <w:rPr>
          <w:sz w:val="28"/>
          <w:szCs w:val="28"/>
        </w:rPr>
        <w:t>Конкурсы</w:t>
      </w:r>
    </w:p>
    <w:p w:rsidR="00A87E7E" w:rsidRPr="008C706D" w:rsidRDefault="00251248" w:rsidP="0097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06D"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>Интегрированные занятия</w:t>
      </w:r>
    </w:p>
    <w:p w:rsidR="00A87E7E" w:rsidRP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2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 xml:space="preserve">Интегрированная детская деятельность </w:t>
      </w:r>
    </w:p>
    <w:p w:rsidR="00A87E7E" w:rsidRP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2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>Игра</w:t>
      </w:r>
    </w:p>
    <w:p w:rsidR="00A87E7E" w:rsidRP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2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</w:p>
    <w:p w:rsidR="00A87E7E" w:rsidRPr="008C706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2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FE54DD" w:rsidRDefault="008C706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2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E7E" w:rsidRPr="008C706D">
        <w:rPr>
          <w:rFonts w:ascii="Times New Roman" w:hAnsi="Times New Roman" w:cs="Times New Roman"/>
          <w:sz w:val="28"/>
          <w:szCs w:val="28"/>
        </w:rPr>
        <w:t>Игра</w:t>
      </w: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3D" w:rsidRDefault="00B34F3D" w:rsidP="0097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819" w:rsidRDefault="00054819" w:rsidP="00977B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Перспективное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871CB" w:rsidTr="00F871CB">
        <w:tc>
          <w:tcPr>
            <w:tcW w:w="3190" w:type="dxa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1" w:type="dxa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871CB" w:rsidTr="00F871CB">
        <w:tc>
          <w:tcPr>
            <w:tcW w:w="3190" w:type="dxa"/>
            <w:vMerge w:val="restart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F871CB" w:rsidRPr="00977B3B" w:rsidRDefault="00F871CB" w:rsidP="00F871C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Сказка "Волшебный крючок". Знакомство детей с инструментами и материалами</w:t>
            </w:r>
          </w:p>
        </w:tc>
        <w:tc>
          <w:tcPr>
            <w:tcW w:w="3191" w:type="dxa"/>
          </w:tcPr>
          <w:p w:rsidR="00F871CB" w:rsidRPr="00E13E36" w:rsidRDefault="00F871CB" w:rsidP="00F871C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</w:pPr>
            <w:r w:rsidRPr="00E13E3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t>Заинтересовать детей вязанием крючком, вызвать интерес через знакомство с выставкой работ вязанных изделий, пробудить желание вязать своими руками, дарить радость не только к себе, но и своим близким.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977B3B" w:rsidRDefault="00F871CB" w:rsidP="00F871C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клубочек»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вязанными изделиями, инструментами. Учить детей правильно держать крючок в руке, нить. Упражнять в вязании воздушных петель (нитяные шарики)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977B3B" w:rsidRDefault="00F871CB" w:rsidP="00F871C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«Петелька»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материалами и инструментами. Учить детей правильно держать крючок в руке, нить. Упражнять в вязании воздушных петель (нитяные шарики)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977B3B" w:rsidRDefault="00F871CB" w:rsidP="00F871C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«Пришла в гости Маша-Растеряша» (цепочка из воздушных петель)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материалами и инструментами. Учить детей правильно держать крючок в руке, нить. Упражнять в вязании воздушных петель, нитяных цепочек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977B3B" w:rsidRDefault="00F871CB" w:rsidP="00F871C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Гусенички</w:t>
            </w:r>
            <w:proofErr w:type="spellEnd"/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червячки, </w:t>
            </w:r>
            <w:proofErr w:type="spellStart"/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казявочки</w:t>
            </w:r>
            <w:proofErr w:type="spellEnd"/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вязании цепочек из воздушных петель. Учить определять длину цепочки подсчетом петель</w:t>
            </w:r>
          </w:p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977B3B" w:rsidRDefault="00F871CB" w:rsidP="00F871C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7B3B">
              <w:rPr>
                <w:rFonts w:ascii="Times New Roman" w:eastAsia="Times New Roman" w:hAnsi="Times New Roman"/>
                <w:bCs/>
                <w:sz w:val="24"/>
                <w:szCs w:val="24"/>
              </w:rPr>
              <w:t>«Закладка»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вязании цепочек из воздушных петель. Учить определять длину цепочки подсчетом петель</w:t>
            </w:r>
          </w:p>
        </w:tc>
      </w:tr>
      <w:tr w:rsidR="00F871CB" w:rsidTr="00F871CB">
        <w:tc>
          <w:tcPr>
            <w:tcW w:w="3190" w:type="dxa"/>
            <w:vMerge w:val="restart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Гусенички</w:t>
            </w:r>
            <w:proofErr w:type="spellEnd"/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червячки, </w:t>
            </w:r>
            <w:proofErr w:type="spellStart"/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казявочки</w:t>
            </w:r>
            <w:proofErr w:type="spellEnd"/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вязании цепочек из воздушных петель. Учить определять длину цепочки подсчетом петель</w:t>
            </w:r>
          </w:p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«Закладка» (цепочка из </w:t>
            </w: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упражнять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вязании цепочек из воздушных петель. Учить определять длину цепочки подсчетом петель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«Красивые занавески»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вязании цепочек из воздушных петель. Учить определять длину цепочки подсчетом петель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«Волшебные картинки»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вязании цепочки из воздушных петель, знакомить с определением ее длины приемом прикладывания ее к линии на схеме. Учить приклеивать связанную цепочку на линию, нарисованную на бумаге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sz w:val="24"/>
                <w:szCs w:val="24"/>
              </w:rPr>
              <w:t>«Аквариум»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t>Учить детей работать подгруппами по 3-4 человека. Создавая свою часть картинки, которая затем собирается в целое панно «Аквариум». Продолжать учить ребенка в соответствии с цветом и размером линий на своей части основы вязать цепочки и приклеивать на эти линии. Из разрезанных деталей основы составлять целую картинку «Аквариум»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«Красивые занавески»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вязании цепочек из воздушных петель. Учить определять длину цепочки подсчетом петель</w:t>
            </w:r>
          </w:p>
        </w:tc>
      </w:tr>
      <w:tr w:rsidR="00F871CB" w:rsidTr="00F871CB">
        <w:tc>
          <w:tcPr>
            <w:tcW w:w="3190" w:type="dxa"/>
            <w:vMerge w:val="restart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bCs/>
                <w:sz w:val="24"/>
                <w:szCs w:val="24"/>
              </w:rPr>
              <w:t>«Волшебные картинки» (цепочка из воздушных петель)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вязании цепочки из воздушных петель, знакомить с определением ее длины приемом прикладывания ее к линии на схеме. Учить приклеивать связанную цепочку на линию, нарисованную на бумаге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вязания крючком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детей об инструментах материалах, необходимых для вязания крючком, условные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обозначения. Закрепить знания как выполнять начальную петлю и цепочку из воздушных петель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коротких цепочек (червячок для лягушки)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самостоятельно выполнять первую петлю, в вязании коротких цепочек, в подсчете воздушных петель в пределах 10, в выполнении коротких цепочек по схеме   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«Как правильно смотать клубок»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приемами сматывания пряжи в клубок (на бумагу, на пальцы, на шаблон). Учить детей сматывать нитки на заранее приготовленный картон (шаблон). Познакомить детей с приемами связывания ниток в узелок. Учить детей завязывать нити в узелок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/>
                <w:sz w:val="24"/>
                <w:szCs w:val="24"/>
              </w:rPr>
              <w:t>Птички (вязание коротких цепочек)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ind w:lef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t>Закреплять у детей навык вязания коротких цепочек, измерять длину цепочки по шаблону. Учить детей использовать в работе разный материал для изготовления изделия (поделки)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Помпончиком</w:t>
            </w:r>
          </w:p>
        </w:tc>
        <w:tc>
          <w:tcPr>
            <w:tcW w:w="3191" w:type="dxa"/>
          </w:tcPr>
          <w:p w:rsidR="00F871CB" w:rsidRPr="00FE54DD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изготовлением шарика из ниток «помпона» приемом наматывания ниток на картонную основу. Упражнять в завязывании узлов из ниток первым способом. </w:t>
            </w:r>
          </w:p>
        </w:tc>
      </w:tr>
      <w:tr w:rsidR="00F871CB" w:rsidTr="00F871CB">
        <w:tc>
          <w:tcPr>
            <w:tcW w:w="3190" w:type="dxa"/>
            <w:vMerge w:val="restart"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Помпончик и его друзья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сматывать нити на заранее приготовленный шаблон (сердечки). Продолжать учить детей завязывать узелки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кого длиннее цепочка. Вяжем длинную цепочку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детей в вязании длинной цепочки. Повторить с детьми правила пользования крючком, ножницами на занятии</w:t>
            </w:r>
          </w:p>
        </w:tc>
      </w:tr>
      <w:tr w:rsidR="00F871CB" w:rsidTr="00F871CB">
        <w:tc>
          <w:tcPr>
            <w:tcW w:w="3190" w:type="dxa"/>
            <w:vMerge/>
          </w:tcPr>
          <w:p w:rsidR="00F871CB" w:rsidRDefault="00F871CB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71CB" w:rsidRPr="00F871CB" w:rsidRDefault="00F871CB" w:rsidP="00F871C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Пуговкой</w:t>
            </w:r>
          </w:p>
        </w:tc>
        <w:tc>
          <w:tcPr>
            <w:tcW w:w="3191" w:type="dxa"/>
          </w:tcPr>
          <w:p w:rsidR="00F871CB" w:rsidRDefault="00F871CB" w:rsidP="00F8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разными видами пуговиц. Дать понятия о разнообразии пуговиц (большие, маленькие, разноцветные, изготовлены из разного материала, с ножкой, без ножки, с дырочками 2,4 и т.д.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детей нанизывать пуговицы на ниточку используя тонкий крючок. Упражнять в завязывании узлов первым способом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Вяжем фенечки</w:t>
            </w:r>
          </w:p>
        </w:tc>
        <w:tc>
          <w:tcPr>
            <w:tcW w:w="3191" w:type="dxa"/>
          </w:tcPr>
          <w:p w:rsidR="00D011DA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упражнять в вязании длинной цепочки. Упражнять детей в нанизывании пуговиц на цепочку, использовать тонкий крючок. Учить проявлять фантазию в изготовлении украшений «фенечек»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 (вязание коротких цепочек)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t>Закреплять у детей навык вязания коротких цепочек, измерять длину цепочки по шаблону. Учить детей использовать в работе разный материал для изготовления изделия (поделки)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Куколка из ниток. Девочка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изготавливать кукол из ниток. Учить применять цепочки в виде завязок к кукольной одежде. Закреплять умение завязывать узелки на изделии</w:t>
            </w:r>
          </w:p>
        </w:tc>
      </w:tr>
      <w:tr w:rsidR="00D011DA" w:rsidTr="00F871CB">
        <w:tc>
          <w:tcPr>
            <w:tcW w:w="3190" w:type="dxa"/>
            <w:vMerge w:val="restart"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Куколка из ниток. Мальчик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изготавливать кукол из ниток. Учить применять цепочки в виде завязок к кукольной одежде. Закреплять умение завязывать узелки на изделии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/>
                <w:bCs/>
                <w:sz w:val="24"/>
                <w:szCs w:val="24"/>
              </w:rPr>
              <w:t>Улочки из вязаных цепочек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ind w:lef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t xml:space="preserve">Продолжать упражнять детей в вязании длинной цепочки, использовать ее в изготовлении изделия (елочки). Приклеивать цепочку на конус.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lastRenderedPageBreak/>
              <w:t>Повторить и закрепить с детьми правила пользования крючком, ножницами на занятии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Украсим чашку чая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вязания коротких цепочек. Учить смыкать цепочку в круг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Пирамидка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вязания коротких цепочек. Продолжать учить смыкать цепочку в круг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для папы</w:t>
            </w:r>
          </w:p>
        </w:tc>
        <w:tc>
          <w:tcPr>
            <w:tcW w:w="3191" w:type="dxa"/>
          </w:tcPr>
          <w:p w:rsidR="00D011DA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образные представления, умение выбирать содержание изображения. Учить детей использовать имеющиеся навыки вязания для создания портрета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Разноцветный ковер самолет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вязать столбик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Продолжать знакомить с условным обозначением столбика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Закрепить условное обозначение воздушной петли</w:t>
            </w:r>
          </w:p>
        </w:tc>
      </w:tr>
      <w:tr w:rsidR="00D011DA" w:rsidTr="00F871CB">
        <w:tc>
          <w:tcPr>
            <w:tcW w:w="3190" w:type="dxa"/>
            <w:vMerge w:val="restart"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Украшение для одежды. Карманы на платье и рубашку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ind w:lef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вязать столбик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Продолжать знакомить с условным обозначением столбика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Закрепить условное обозначение воздушной петли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вязать столбик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Познакомить с условным обозначением столбика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Закрепить условное обозначение воздушной петли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жарких стран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навыки вязания столбика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Закреплять умение вязать короткие цепочки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Пицца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детей вязать столбик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условные обозначения столбика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Закреплять условное обозначение воздушной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петли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9"/>
              </w:numPr>
              <w:tabs>
                <w:tab w:val="left" w:pos="23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цепочки</w:t>
            </w: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011DA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приемом вязания цепочки из воздушных петель используя две цветные нити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 для мамы</w:t>
            </w:r>
          </w:p>
        </w:tc>
        <w:tc>
          <w:tcPr>
            <w:tcW w:w="3191" w:type="dxa"/>
          </w:tcPr>
          <w:p w:rsidR="00D011DA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детей вязать цепочку из воздушных петель используя две цветные нити</w:t>
            </w:r>
          </w:p>
        </w:tc>
      </w:tr>
      <w:tr w:rsidR="00D011DA" w:rsidTr="00F871CB">
        <w:tc>
          <w:tcPr>
            <w:tcW w:w="3190" w:type="dxa"/>
            <w:vMerge w:val="restart"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/>
                <w:sz w:val="24"/>
                <w:szCs w:val="24"/>
              </w:rPr>
              <w:t>Ехали медведи на велосипеде. Коллективная работа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у детей навыки вязания: вязание цепочки из воздушных петель, цепочки из двух цветных нитей, замыкание цепочки в круг, вязание квадратиков столбиком 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накида</w:t>
            </w:r>
            <w:proofErr w:type="spellEnd"/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детей вязать цепочку из воздушных петель используя две цветных нити. Учить использовать лоскутки ткани, фетра для аппликации мелких деталей</w:t>
            </w:r>
          </w:p>
        </w:tc>
      </w:tr>
      <w:tr w:rsidR="00D011DA" w:rsidTr="00F871CB">
        <w:tc>
          <w:tcPr>
            <w:tcW w:w="3190" w:type="dxa"/>
            <w:vMerge/>
          </w:tcPr>
          <w:p w:rsidR="00D011DA" w:rsidRDefault="00D011DA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1DA" w:rsidRPr="00D011DA" w:rsidRDefault="00D011DA" w:rsidP="00D011DA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Цветочек</w:t>
            </w:r>
          </w:p>
        </w:tc>
        <w:tc>
          <w:tcPr>
            <w:tcW w:w="3191" w:type="dxa"/>
          </w:tcPr>
          <w:p w:rsidR="00D011DA" w:rsidRPr="00FE54DD" w:rsidRDefault="00D011DA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мастерить помпончик из ниток, вязать длинную цепочку из воздушных петель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Гномики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закреплять умение вязать длинные и короткие цепочки из воздушных петель. Использовать их при создании поделки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Гномики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на занятии создавать поделку, закрепить умение приклеивать цепочки к шаблону, завязывать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узелками, вырезать из картона и ткани мелкие детали круглой формы (нос, глаза)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Учить изготавливать из ниток птичек. Закреплять навыки завязывания на изделии узелков</w:t>
            </w:r>
          </w:p>
        </w:tc>
      </w:tr>
      <w:tr w:rsidR="00611AC9" w:rsidTr="00F871CB">
        <w:tc>
          <w:tcPr>
            <w:tcW w:w="3190" w:type="dxa"/>
            <w:vMerge w:val="restart"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 (вязание коротких цепочек)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t xml:space="preserve">Закреплять у детей навык вязания коротких цепочек, измерять длину цепочки по шаблону. Учить детей использовать в работе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0F5"/>
              </w:rPr>
              <w:lastRenderedPageBreak/>
              <w:t>разный материал для изготовления изделия (поделки)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Накорми птичку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вязания длинных и коротких цепочек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ученый. Цветные цепочки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вязать длинные цепочки используя две цветных нити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 семицветик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вязать длинные цепочки используя две цветных нити. Продолжать учить детей конструировать из бросового материала. Закреплять навыки завязывания узелков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611AC9" w:rsidTr="00F871CB">
        <w:tc>
          <w:tcPr>
            <w:tcW w:w="3190" w:type="dxa"/>
            <w:vMerge/>
          </w:tcPr>
          <w:p w:rsidR="00611AC9" w:rsidRDefault="00611AC9" w:rsidP="0097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C9" w:rsidRPr="00611AC9" w:rsidRDefault="00611AC9" w:rsidP="00611AC9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коллективных композиций</w:t>
            </w:r>
          </w:p>
        </w:tc>
        <w:tc>
          <w:tcPr>
            <w:tcW w:w="3191" w:type="dxa"/>
          </w:tcPr>
          <w:p w:rsidR="00611AC9" w:rsidRPr="00FE54DD" w:rsidRDefault="00611AC9" w:rsidP="009570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</w:tr>
    </w:tbl>
    <w:p w:rsidR="00B34F3D" w:rsidRDefault="00B34F3D" w:rsidP="00611AC9">
      <w:pPr>
        <w:rPr>
          <w:rFonts w:ascii="Times New Roman" w:hAnsi="Times New Roman" w:cs="Times New Roman"/>
          <w:b/>
          <w:sz w:val="32"/>
        </w:rPr>
      </w:pPr>
    </w:p>
    <w:p w:rsidR="00A87E7E" w:rsidRPr="00415729" w:rsidRDefault="00A87E7E" w:rsidP="00977B3B">
      <w:pPr>
        <w:jc w:val="center"/>
        <w:rPr>
          <w:rFonts w:ascii="Times New Roman" w:hAnsi="Times New Roman" w:cs="Times New Roman"/>
          <w:b/>
          <w:sz w:val="32"/>
        </w:rPr>
      </w:pPr>
      <w:r w:rsidRPr="00415729">
        <w:rPr>
          <w:rFonts w:ascii="Times New Roman" w:hAnsi="Times New Roman" w:cs="Times New Roman"/>
          <w:b/>
          <w:sz w:val="32"/>
        </w:rPr>
        <w:t>Формы взаимод</w:t>
      </w:r>
      <w:r w:rsidR="008C706D" w:rsidRPr="00415729">
        <w:rPr>
          <w:rFonts w:ascii="Times New Roman" w:hAnsi="Times New Roman" w:cs="Times New Roman"/>
          <w:b/>
          <w:sz w:val="32"/>
        </w:rPr>
        <w:t>ействия с семьями воспитанников</w:t>
      </w:r>
    </w:p>
    <w:p w:rsidR="00A87E7E" w:rsidRPr="00415729" w:rsidRDefault="00A87E7E" w:rsidP="00977B3B">
      <w:pPr>
        <w:pStyle w:val="a4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15729">
        <w:rPr>
          <w:rFonts w:ascii="Times New Roman" w:hAnsi="Times New Roman"/>
          <w:sz w:val="28"/>
          <w:szCs w:val="24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A87E7E" w:rsidRPr="00415729" w:rsidRDefault="00A87E7E" w:rsidP="00977B3B">
      <w:pPr>
        <w:pStyle w:val="a4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15729">
        <w:rPr>
          <w:rFonts w:ascii="Times New Roman" w:hAnsi="Times New Roman"/>
          <w:sz w:val="28"/>
          <w:szCs w:val="24"/>
        </w:rPr>
        <w:t>Организация и проведение конкурсов и выставок детского творчества.</w:t>
      </w:r>
    </w:p>
    <w:p w:rsidR="00A87E7E" w:rsidRPr="00415729" w:rsidRDefault="00A87E7E" w:rsidP="00977B3B">
      <w:pPr>
        <w:pStyle w:val="a4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15729">
        <w:rPr>
          <w:rFonts w:ascii="Times New Roman" w:hAnsi="Times New Roman"/>
          <w:sz w:val="28"/>
          <w:szCs w:val="24"/>
        </w:rPr>
        <w:t xml:space="preserve">Анкетирование родителей с целью изучения их представлений </w:t>
      </w:r>
      <w:r w:rsidR="00340B00">
        <w:rPr>
          <w:rFonts w:ascii="Times New Roman" w:hAnsi="Times New Roman"/>
          <w:sz w:val="28"/>
          <w:szCs w:val="24"/>
        </w:rPr>
        <w:t>о видах рукоделия</w:t>
      </w:r>
      <w:r w:rsidRPr="00415729">
        <w:rPr>
          <w:rFonts w:ascii="Times New Roman" w:hAnsi="Times New Roman"/>
          <w:sz w:val="28"/>
          <w:szCs w:val="24"/>
        </w:rPr>
        <w:t>.</w:t>
      </w:r>
    </w:p>
    <w:p w:rsidR="00A87E7E" w:rsidRPr="00415729" w:rsidRDefault="00A87E7E" w:rsidP="00977B3B">
      <w:pPr>
        <w:pStyle w:val="a4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15729">
        <w:rPr>
          <w:rFonts w:ascii="Times New Roman" w:hAnsi="Times New Roman"/>
          <w:sz w:val="28"/>
          <w:szCs w:val="24"/>
        </w:rPr>
        <w:t xml:space="preserve">Организация тематических консультаций, папок-передвижек, раскладушек по разным </w:t>
      </w:r>
      <w:r w:rsidR="00340B00">
        <w:rPr>
          <w:rFonts w:ascii="Times New Roman" w:hAnsi="Times New Roman"/>
          <w:sz w:val="28"/>
          <w:szCs w:val="24"/>
        </w:rPr>
        <w:t>видам рукоделия (</w:t>
      </w:r>
      <w:r w:rsidRPr="00415729">
        <w:rPr>
          <w:rFonts w:ascii="Times New Roman" w:hAnsi="Times New Roman"/>
          <w:sz w:val="28"/>
          <w:szCs w:val="24"/>
        </w:rPr>
        <w:t xml:space="preserve">«Как создать дома условия для </w:t>
      </w:r>
      <w:r w:rsidR="00340B00">
        <w:rPr>
          <w:rFonts w:ascii="Times New Roman" w:hAnsi="Times New Roman"/>
          <w:sz w:val="28"/>
          <w:szCs w:val="24"/>
        </w:rPr>
        <w:t>ручного труда»</w:t>
      </w:r>
      <w:r w:rsidRPr="00415729">
        <w:rPr>
          <w:rFonts w:ascii="Times New Roman" w:hAnsi="Times New Roman"/>
          <w:sz w:val="28"/>
          <w:szCs w:val="24"/>
        </w:rPr>
        <w:t xml:space="preserve"> и др.).</w:t>
      </w:r>
    </w:p>
    <w:p w:rsidR="00A87E7E" w:rsidRPr="00415729" w:rsidRDefault="00A87E7E" w:rsidP="00977B3B">
      <w:pPr>
        <w:pStyle w:val="a4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15729">
        <w:rPr>
          <w:rFonts w:ascii="Times New Roman" w:hAnsi="Times New Roman"/>
          <w:sz w:val="28"/>
          <w:szCs w:val="24"/>
        </w:rPr>
        <w:t xml:space="preserve">Семинары-практикумы для родителей </w:t>
      </w:r>
      <w:r w:rsidR="00340B00">
        <w:rPr>
          <w:rFonts w:ascii="Times New Roman" w:hAnsi="Times New Roman"/>
          <w:sz w:val="28"/>
          <w:szCs w:val="24"/>
        </w:rPr>
        <w:t>по освоению видов рукоделия</w:t>
      </w:r>
      <w:r w:rsidRPr="00415729">
        <w:rPr>
          <w:rFonts w:ascii="Times New Roman" w:hAnsi="Times New Roman"/>
          <w:sz w:val="28"/>
          <w:szCs w:val="24"/>
        </w:rPr>
        <w:t>.</w:t>
      </w:r>
    </w:p>
    <w:p w:rsidR="00A87E7E" w:rsidRPr="00415729" w:rsidRDefault="00A87E7E" w:rsidP="00977B3B">
      <w:pPr>
        <w:pStyle w:val="a4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15729">
        <w:rPr>
          <w:rFonts w:ascii="Times New Roman" w:hAnsi="Times New Roman"/>
          <w:sz w:val="28"/>
          <w:szCs w:val="24"/>
        </w:rPr>
        <w:t>Организация выставок детских работ и совместных тематических выставок детей и родителей.</w:t>
      </w:r>
    </w:p>
    <w:p w:rsidR="00415729" w:rsidRDefault="00415729" w:rsidP="00977B3B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F80454" w:rsidRDefault="00F80454" w:rsidP="00977B3B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F80454" w:rsidRDefault="00F80454" w:rsidP="00977B3B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F80454" w:rsidRDefault="00F80454" w:rsidP="00977B3B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F80454" w:rsidRDefault="00F80454" w:rsidP="00977B3B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F80454" w:rsidRDefault="00F80454" w:rsidP="00977B3B">
      <w:pPr>
        <w:pStyle w:val="a3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415729" w:rsidRDefault="00415729" w:rsidP="00977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</w:t>
      </w:r>
      <w:r w:rsidRPr="009B2E8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B5735D" w:rsidRPr="00512C83" w:rsidRDefault="00B642E1" w:rsidP="00977B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56FB">
        <w:rPr>
          <w:b/>
          <w:color w:val="000000"/>
          <w:sz w:val="28"/>
          <w:szCs w:val="28"/>
        </w:rPr>
        <w:t>Средства</w:t>
      </w:r>
      <w:r w:rsidR="00E51E7B">
        <w:rPr>
          <w:b/>
          <w:color w:val="000000"/>
          <w:sz w:val="28"/>
          <w:szCs w:val="28"/>
        </w:rPr>
        <w:t xml:space="preserve"> для реализации Программы</w:t>
      </w:r>
      <w:r w:rsidRPr="006856FB">
        <w:rPr>
          <w:b/>
          <w:color w:val="000000"/>
          <w:sz w:val="28"/>
          <w:szCs w:val="28"/>
        </w:rPr>
        <w:t>:</w:t>
      </w:r>
    </w:p>
    <w:p w:rsidR="00B5735D" w:rsidRDefault="00B642E1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DF1">
        <w:rPr>
          <w:color w:val="000000"/>
          <w:sz w:val="28"/>
          <w:szCs w:val="28"/>
        </w:rPr>
        <w:t xml:space="preserve">- </w:t>
      </w:r>
      <w:r w:rsidR="00340B00">
        <w:rPr>
          <w:color w:val="000000"/>
          <w:sz w:val="28"/>
          <w:szCs w:val="28"/>
        </w:rPr>
        <w:t>крючки разного вида и размера (деревянные, металлические, пластмассовые)</w:t>
      </w:r>
    </w:p>
    <w:p w:rsidR="00B5735D" w:rsidRDefault="00B642E1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DF1">
        <w:rPr>
          <w:color w:val="000000"/>
          <w:sz w:val="28"/>
          <w:szCs w:val="28"/>
        </w:rPr>
        <w:t xml:space="preserve">- </w:t>
      </w:r>
      <w:r w:rsidR="00340B00">
        <w:rPr>
          <w:color w:val="000000"/>
          <w:sz w:val="28"/>
          <w:szCs w:val="28"/>
        </w:rPr>
        <w:t>нитки для вязания (различные по составу, толщине, цвету)</w:t>
      </w:r>
    </w:p>
    <w:p w:rsidR="00B5735D" w:rsidRDefault="00B642E1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DF1">
        <w:rPr>
          <w:color w:val="000000"/>
          <w:sz w:val="28"/>
          <w:szCs w:val="28"/>
        </w:rPr>
        <w:t xml:space="preserve">- </w:t>
      </w:r>
      <w:r w:rsidR="00340B00">
        <w:rPr>
          <w:color w:val="000000"/>
          <w:sz w:val="28"/>
          <w:szCs w:val="28"/>
        </w:rPr>
        <w:t>цветной картон</w:t>
      </w:r>
    </w:p>
    <w:p w:rsidR="00B5735D" w:rsidRDefault="00B642E1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DF1">
        <w:rPr>
          <w:color w:val="000000"/>
          <w:sz w:val="28"/>
          <w:szCs w:val="28"/>
        </w:rPr>
        <w:t xml:space="preserve">- </w:t>
      </w:r>
      <w:r w:rsidR="00340B00">
        <w:rPr>
          <w:color w:val="000000"/>
          <w:sz w:val="28"/>
          <w:szCs w:val="28"/>
        </w:rPr>
        <w:t>ватман</w:t>
      </w:r>
    </w:p>
    <w:p w:rsidR="00B642E1" w:rsidRDefault="00B642E1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DF1">
        <w:rPr>
          <w:color w:val="000000"/>
          <w:sz w:val="28"/>
          <w:szCs w:val="28"/>
        </w:rPr>
        <w:t xml:space="preserve">- </w:t>
      </w:r>
      <w:r w:rsidR="00340B00">
        <w:rPr>
          <w:color w:val="000000"/>
          <w:sz w:val="28"/>
          <w:szCs w:val="28"/>
        </w:rPr>
        <w:t>ножницы</w:t>
      </w:r>
    </w:p>
    <w:p w:rsidR="00340B00" w:rsidRDefault="00340B00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4318">
        <w:rPr>
          <w:color w:val="000000"/>
          <w:sz w:val="28"/>
          <w:szCs w:val="28"/>
        </w:rPr>
        <w:t>клей-карандаш</w:t>
      </w:r>
    </w:p>
    <w:p w:rsidR="00874318" w:rsidRDefault="00874318" w:rsidP="0097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A29" w:rsidRPr="00874318">
        <w:rPr>
          <w:sz w:val="28"/>
          <w:szCs w:val="28"/>
        </w:rPr>
        <w:t>Ткани (лоскуты разных размеров</w:t>
      </w:r>
    </w:p>
    <w:p w:rsidR="00E11A29" w:rsidRDefault="00874318" w:rsidP="0097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A29">
        <w:rPr>
          <w:sz w:val="28"/>
          <w:szCs w:val="28"/>
        </w:rPr>
        <w:t>Бисер, бусины, пайетки, стразы.</w:t>
      </w:r>
    </w:p>
    <w:p w:rsidR="00A87E7E" w:rsidRDefault="00A87E7E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42E1" w:rsidRDefault="00B642E1" w:rsidP="00977B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D5DF1">
        <w:rPr>
          <w:b/>
          <w:color w:val="000000"/>
          <w:sz w:val="28"/>
          <w:szCs w:val="28"/>
        </w:rPr>
        <w:t>Этапы занятия:</w:t>
      </w:r>
    </w:p>
    <w:p w:rsidR="00E91995" w:rsidRPr="00C002B6" w:rsidRDefault="00E91995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занятия</w:t>
      </w:r>
    </w:p>
    <w:p w:rsidR="00E91995" w:rsidRPr="00C002B6" w:rsidRDefault="00E91995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2B6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игровой ситуации (сказочный персонаж, загадки, игры).</w:t>
      </w:r>
    </w:p>
    <w:p w:rsidR="00E91995" w:rsidRPr="00C002B6" w:rsidRDefault="00E91995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Объяснение, показ приемов </w:t>
      </w:r>
      <w:r w:rsidR="00874318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вязания крючком</w:t>
      </w:r>
      <w:r w:rsidRPr="00C002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995" w:rsidRDefault="00E91995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2B6">
        <w:rPr>
          <w:color w:val="000000"/>
          <w:sz w:val="28"/>
          <w:szCs w:val="28"/>
        </w:rPr>
        <w:t xml:space="preserve">3. </w:t>
      </w:r>
      <w:r w:rsidR="00874318">
        <w:rPr>
          <w:color w:val="000000"/>
          <w:sz w:val="28"/>
          <w:szCs w:val="28"/>
        </w:rPr>
        <w:t>Самостоятельная работа</w:t>
      </w:r>
      <w:r w:rsidRPr="00C002B6">
        <w:rPr>
          <w:color w:val="000000"/>
          <w:sz w:val="28"/>
          <w:szCs w:val="28"/>
        </w:rPr>
        <w:t>.</w:t>
      </w:r>
      <w:r w:rsidRPr="00E91995">
        <w:rPr>
          <w:color w:val="000000"/>
          <w:sz w:val="28"/>
          <w:szCs w:val="28"/>
        </w:rPr>
        <w:t xml:space="preserve"> </w:t>
      </w:r>
    </w:p>
    <w:p w:rsidR="00E91995" w:rsidRPr="00C002B6" w:rsidRDefault="00E91995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2B6">
        <w:rPr>
          <w:rFonts w:ascii="Times New Roman" w:eastAsia="Times New Roman" w:hAnsi="Times New Roman" w:cs="Times New Roman"/>
          <w:color w:val="000000"/>
          <w:sz w:val="28"/>
          <w:szCs w:val="28"/>
        </w:rPr>
        <w:t>4. Физ. пауза.</w:t>
      </w:r>
    </w:p>
    <w:p w:rsidR="00E91995" w:rsidRPr="00C002B6" w:rsidRDefault="00E91995" w:rsidP="00977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2B6">
        <w:rPr>
          <w:color w:val="000000"/>
          <w:sz w:val="28"/>
          <w:szCs w:val="28"/>
        </w:rPr>
        <w:t>5. Доработка изделия.</w:t>
      </w:r>
    </w:p>
    <w:p w:rsidR="009B2E8E" w:rsidRDefault="00E91995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2B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639B4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Рассматривание готовых работ.</w:t>
      </w:r>
    </w:p>
    <w:p w:rsidR="00690CB5" w:rsidRDefault="00690CB5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CB5" w:rsidRDefault="00690CB5" w:rsidP="00977B3B">
      <w:pPr>
        <w:spacing w:before="109" w:after="1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B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Организационно-методическое обеспечение программы</w:t>
      </w:r>
    </w:p>
    <w:p w:rsidR="00690CB5" w:rsidRPr="008A60BE" w:rsidRDefault="00690CB5" w:rsidP="00977B3B">
      <w:pPr>
        <w:spacing w:before="109" w:after="1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BE">
        <w:rPr>
          <w:rFonts w:ascii="Times New Roman" w:eastAsia="Times New Roman" w:hAnsi="Times New Roman" w:cs="Times New Roman"/>
          <w:b/>
          <w:bCs/>
          <w:sz w:val="28"/>
          <w:szCs w:val="28"/>
        </w:rPr>
        <w:t>(возраст детей, сроки реализации, режим занятий, наполняемость групп)</w:t>
      </w:r>
    </w:p>
    <w:p w:rsidR="00690CB5" w:rsidRDefault="00690CB5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874318">
        <w:rPr>
          <w:rFonts w:ascii="Times New Roman" w:eastAsia="Times New Roman" w:hAnsi="Times New Roman" w:cs="Times New Roman"/>
          <w:sz w:val="28"/>
          <w:szCs w:val="28"/>
        </w:rPr>
        <w:t>Волшебный клубочек</w:t>
      </w:r>
      <w:r>
        <w:rPr>
          <w:rFonts w:ascii="Times New Roman" w:eastAsia="Times New Roman" w:hAnsi="Times New Roman" w:cs="Times New Roman"/>
          <w:sz w:val="28"/>
          <w:szCs w:val="28"/>
        </w:rPr>
        <w:t>» рассчитана на 1</w:t>
      </w:r>
      <w:r w:rsidRPr="008A60BE">
        <w:rPr>
          <w:rFonts w:ascii="Times New Roman" w:eastAsia="Times New Roman" w:hAnsi="Times New Roman" w:cs="Times New Roman"/>
          <w:sz w:val="28"/>
          <w:szCs w:val="28"/>
        </w:rPr>
        <w:t xml:space="preserve"> год. Для успешного освоения программы занятия численность детей в группе кружка долж</w:t>
      </w:r>
      <w:r>
        <w:rPr>
          <w:rFonts w:ascii="Times New Roman" w:eastAsia="Times New Roman" w:hAnsi="Times New Roman" w:cs="Times New Roman"/>
          <w:sz w:val="28"/>
          <w:szCs w:val="28"/>
        </w:rPr>
        <w:t>на составлять не менее 10</w:t>
      </w:r>
      <w:r w:rsidRPr="008A60BE">
        <w:rPr>
          <w:rFonts w:ascii="Times New Roman" w:eastAsia="Times New Roman" w:hAnsi="Times New Roman" w:cs="Times New Roman"/>
          <w:sz w:val="28"/>
          <w:szCs w:val="28"/>
        </w:rPr>
        <w:t xml:space="preserve"> человек. Годовой курс програм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рассчитан на 8 месяцев (с октября по май). Занятие проводятся по 2 раза в неделю до </w:t>
      </w:r>
      <w:r w:rsidR="00874318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согласно возрастной группе. Группы</w:t>
      </w:r>
      <w:r w:rsidRPr="008A60BE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ируется из детей в возрасте </w:t>
      </w:r>
      <w:r w:rsidRPr="004157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4318">
        <w:rPr>
          <w:rFonts w:ascii="Times New Roman" w:eastAsia="Times New Roman" w:hAnsi="Times New Roman" w:cs="Times New Roman"/>
          <w:sz w:val="28"/>
          <w:szCs w:val="28"/>
        </w:rPr>
        <w:t>5до7</w:t>
      </w:r>
      <w:r w:rsidRPr="0041572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50" w:rsidRPr="008A60BE" w:rsidRDefault="00126750" w:rsidP="00977B3B">
      <w:pPr>
        <w:spacing w:after="10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595" w:rsidRDefault="00DE1595" w:rsidP="00977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Сетка занятий по художественно-эстетическому развитию</w:t>
      </w:r>
    </w:p>
    <w:p w:rsidR="00DE1595" w:rsidRPr="00DE1595" w:rsidRDefault="00126750" w:rsidP="00977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– 2023</w:t>
      </w:r>
      <w:r w:rsidR="00DE15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595" w:rsidTr="00DE15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DE1595" w:rsidTr="00DE15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E1595" w:rsidTr="00DE15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12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6E04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DE1595" w:rsidTr="00DE15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</w:tr>
      <w:tr w:rsidR="00DE1595" w:rsidTr="00DE15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12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6E04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DE1595" w:rsidTr="00DE15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DE1595" w:rsidTr="00DE15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95" w:rsidRDefault="00DE1595" w:rsidP="0097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</w:tr>
    </w:tbl>
    <w:p w:rsidR="00E77350" w:rsidRDefault="00E77350" w:rsidP="0097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F3D" w:rsidRDefault="00B34F3D" w:rsidP="00977B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2E1" w:rsidRPr="00CF6BDF" w:rsidRDefault="00B642E1" w:rsidP="00977B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D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E6F28" w:rsidRDefault="008E6F28" w:rsidP="00977B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Белошистая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А.В., Жукова О.Г. Волшебные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шнурочки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DE1595">
        <w:rPr>
          <w:rFonts w:ascii="Times New Roman" w:eastAsia="Times New Roman" w:hAnsi="Times New Roman"/>
          <w:bCs/>
          <w:sz w:val="28"/>
          <w:szCs w:val="28"/>
        </w:rPr>
        <w:t xml:space="preserve"> - М</w:t>
      </w:r>
      <w:r>
        <w:rPr>
          <w:rFonts w:ascii="Times New Roman" w:eastAsia="Times New Roman" w:hAnsi="Times New Roman"/>
          <w:bCs/>
          <w:sz w:val="28"/>
          <w:szCs w:val="28"/>
        </w:rPr>
        <w:t>.:</w:t>
      </w:r>
      <w:r w:rsidR="00DE15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АРКТИ, 2008.</w:t>
      </w:r>
    </w:p>
    <w:p w:rsidR="008E6F28" w:rsidRDefault="008E6F28" w:rsidP="00977B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Новикова И.В. Вязание крючком в детском саду.-Ярославль: Академия развития,2008.</w:t>
      </w:r>
    </w:p>
    <w:p w:rsidR="008E6F28" w:rsidRDefault="008E6F28" w:rsidP="00977B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Ракова С.А. "Вязание крючком".</w:t>
      </w:r>
      <w:r w:rsidR="00DE15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- Ярославль: Академия разви</w:t>
      </w:r>
      <w:r>
        <w:rPr>
          <w:rFonts w:ascii="Times New Roman" w:eastAsia="Times New Roman" w:hAnsi="Times New Roman"/>
          <w:bCs/>
          <w:sz w:val="28"/>
          <w:szCs w:val="28"/>
        </w:rPr>
        <w:softHyphen/>
        <w:t>тия, 2003.</w:t>
      </w:r>
    </w:p>
    <w:p w:rsidR="00B642E1" w:rsidRPr="00E04103" w:rsidRDefault="00B642E1" w:rsidP="00977B3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58DD" w:rsidRDefault="002758DD" w:rsidP="00977B3B"/>
    <w:sectPr w:rsidR="002758DD" w:rsidSect="00001928"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942" w:rsidRDefault="007C1942" w:rsidP="00B34F3D">
      <w:pPr>
        <w:spacing w:after="0" w:line="240" w:lineRule="auto"/>
      </w:pPr>
      <w:r>
        <w:separator/>
      </w:r>
    </w:p>
  </w:endnote>
  <w:endnote w:type="continuationSeparator" w:id="0">
    <w:p w:rsidR="007C1942" w:rsidRDefault="007C1942" w:rsidP="00B3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942" w:rsidRDefault="007C1942" w:rsidP="00B34F3D">
      <w:pPr>
        <w:spacing w:after="0" w:line="240" w:lineRule="auto"/>
      </w:pPr>
      <w:r>
        <w:separator/>
      </w:r>
    </w:p>
  </w:footnote>
  <w:footnote w:type="continuationSeparator" w:id="0">
    <w:p w:rsidR="007C1942" w:rsidRDefault="007C1942" w:rsidP="00B3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61284"/>
    <w:multiLevelType w:val="multilevel"/>
    <w:tmpl w:val="141A818A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23861468"/>
    <w:multiLevelType w:val="hybridMultilevel"/>
    <w:tmpl w:val="5AB43B3C"/>
    <w:lvl w:ilvl="0" w:tplc="76CAC6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C062274"/>
    <w:multiLevelType w:val="hybridMultilevel"/>
    <w:tmpl w:val="6BFA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5F45"/>
    <w:multiLevelType w:val="hybridMultilevel"/>
    <w:tmpl w:val="84E2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74C5"/>
    <w:multiLevelType w:val="hybridMultilevel"/>
    <w:tmpl w:val="27429342"/>
    <w:lvl w:ilvl="0" w:tplc="4E1AC7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612519"/>
    <w:multiLevelType w:val="hybridMultilevel"/>
    <w:tmpl w:val="0122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161D"/>
    <w:multiLevelType w:val="hybridMultilevel"/>
    <w:tmpl w:val="BDDC4696"/>
    <w:lvl w:ilvl="0" w:tplc="16D67C72">
      <w:start w:val="5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6CE5B60"/>
    <w:multiLevelType w:val="hybridMultilevel"/>
    <w:tmpl w:val="7F9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76F05"/>
    <w:multiLevelType w:val="hybridMultilevel"/>
    <w:tmpl w:val="C78E4B76"/>
    <w:lvl w:ilvl="0" w:tplc="69C422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0B30464"/>
    <w:multiLevelType w:val="hybridMultilevel"/>
    <w:tmpl w:val="A6A4823A"/>
    <w:lvl w:ilvl="0" w:tplc="BD5E6B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5B7BDA"/>
    <w:multiLevelType w:val="hybridMultilevel"/>
    <w:tmpl w:val="09B83224"/>
    <w:lvl w:ilvl="0" w:tplc="4D761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FE5BEF"/>
    <w:multiLevelType w:val="hybridMultilevel"/>
    <w:tmpl w:val="02A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7308AC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61EF3"/>
    <w:multiLevelType w:val="hybridMultilevel"/>
    <w:tmpl w:val="19985BFE"/>
    <w:lvl w:ilvl="0" w:tplc="ACCCB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B439AA"/>
    <w:multiLevelType w:val="hybridMultilevel"/>
    <w:tmpl w:val="427AAE3C"/>
    <w:lvl w:ilvl="0" w:tplc="5F8CD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0"/>
  </w:num>
  <w:num w:numId="5">
    <w:abstractNumId w:val="17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5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E1"/>
    <w:rsid w:val="00001928"/>
    <w:rsid w:val="00011EB4"/>
    <w:rsid w:val="00021A2C"/>
    <w:rsid w:val="00054819"/>
    <w:rsid w:val="00061F40"/>
    <w:rsid w:val="00073819"/>
    <w:rsid w:val="000814C1"/>
    <w:rsid w:val="00082819"/>
    <w:rsid w:val="0009469F"/>
    <w:rsid w:val="000A73F0"/>
    <w:rsid w:val="000D1997"/>
    <w:rsid w:val="000D7AF5"/>
    <w:rsid w:val="000F38F0"/>
    <w:rsid w:val="0010568D"/>
    <w:rsid w:val="001070F9"/>
    <w:rsid w:val="00123376"/>
    <w:rsid w:val="00126750"/>
    <w:rsid w:val="00153947"/>
    <w:rsid w:val="001824CE"/>
    <w:rsid w:val="001946AD"/>
    <w:rsid w:val="001B3B72"/>
    <w:rsid w:val="001E4762"/>
    <w:rsid w:val="001F1A11"/>
    <w:rsid w:val="0020241C"/>
    <w:rsid w:val="00210213"/>
    <w:rsid w:val="00217675"/>
    <w:rsid w:val="00242375"/>
    <w:rsid w:val="00242EC5"/>
    <w:rsid w:val="00247D84"/>
    <w:rsid w:val="00251248"/>
    <w:rsid w:val="002758DD"/>
    <w:rsid w:val="002833DB"/>
    <w:rsid w:val="0029533E"/>
    <w:rsid w:val="002A4A02"/>
    <w:rsid w:val="003002E5"/>
    <w:rsid w:val="00302333"/>
    <w:rsid w:val="003039ED"/>
    <w:rsid w:val="00304C83"/>
    <w:rsid w:val="00313011"/>
    <w:rsid w:val="00314CB1"/>
    <w:rsid w:val="00336C1F"/>
    <w:rsid w:val="00340B00"/>
    <w:rsid w:val="003513EB"/>
    <w:rsid w:val="00352429"/>
    <w:rsid w:val="003557C1"/>
    <w:rsid w:val="0036559E"/>
    <w:rsid w:val="003B2D0E"/>
    <w:rsid w:val="003B3CE8"/>
    <w:rsid w:val="003F2B7E"/>
    <w:rsid w:val="0040552B"/>
    <w:rsid w:val="0041138C"/>
    <w:rsid w:val="00415729"/>
    <w:rsid w:val="004315DE"/>
    <w:rsid w:val="00457D2C"/>
    <w:rsid w:val="004A3C50"/>
    <w:rsid w:val="004B21FE"/>
    <w:rsid w:val="004B5D8A"/>
    <w:rsid w:val="004B72FF"/>
    <w:rsid w:val="004C64AF"/>
    <w:rsid w:val="004D0CDA"/>
    <w:rsid w:val="00511861"/>
    <w:rsid w:val="00512C83"/>
    <w:rsid w:val="00517A9C"/>
    <w:rsid w:val="00530D2A"/>
    <w:rsid w:val="00540832"/>
    <w:rsid w:val="00556DA8"/>
    <w:rsid w:val="005671C8"/>
    <w:rsid w:val="005854B8"/>
    <w:rsid w:val="00596D01"/>
    <w:rsid w:val="005A1B06"/>
    <w:rsid w:val="005B13A1"/>
    <w:rsid w:val="005C63D1"/>
    <w:rsid w:val="006040A6"/>
    <w:rsid w:val="00611AC9"/>
    <w:rsid w:val="00623AC1"/>
    <w:rsid w:val="00645C8F"/>
    <w:rsid w:val="006506BF"/>
    <w:rsid w:val="00675D92"/>
    <w:rsid w:val="00690CB5"/>
    <w:rsid w:val="006A142E"/>
    <w:rsid w:val="006C293C"/>
    <w:rsid w:val="006C5FF9"/>
    <w:rsid w:val="006D0D59"/>
    <w:rsid w:val="006F7A56"/>
    <w:rsid w:val="0070535E"/>
    <w:rsid w:val="007267EE"/>
    <w:rsid w:val="00756E90"/>
    <w:rsid w:val="007A2E80"/>
    <w:rsid w:val="007C1942"/>
    <w:rsid w:val="007C7ABB"/>
    <w:rsid w:val="007E147B"/>
    <w:rsid w:val="007F079C"/>
    <w:rsid w:val="007F26D3"/>
    <w:rsid w:val="007F2CA0"/>
    <w:rsid w:val="00810209"/>
    <w:rsid w:val="00826E66"/>
    <w:rsid w:val="00836F5E"/>
    <w:rsid w:val="00861DB6"/>
    <w:rsid w:val="00873F4C"/>
    <w:rsid w:val="00874318"/>
    <w:rsid w:val="00875A8A"/>
    <w:rsid w:val="008C4395"/>
    <w:rsid w:val="008C6439"/>
    <w:rsid w:val="008C706D"/>
    <w:rsid w:val="008D0024"/>
    <w:rsid w:val="008E6F28"/>
    <w:rsid w:val="00910C5A"/>
    <w:rsid w:val="00911076"/>
    <w:rsid w:val="0092634A"/>
    <w:rsid w:val="00927B57"/>
    <w:rsid w:val="00955D61"/>
    <w:rsid w:val="00977B3B"/>
    <w:rsid w:val="00992698"/>
    <w:rsid w:val="0099601B"/>
    <w:rsid w:val="009B249D"/>
    <w:rsid w:val="009B2E8E"/>
    <w:rsid w:val="009C3E0A"/>
    <w:rsid w:val="009E5388"/>
    <w:rsid w:val="009E7DFA"/>
    <w:rsid w:val="00A00AD7"/>
    <w:rsid w:val="00A02FB8"/>
    <w:rsid w:val="00A118AC"/>
    <w:rsid w:val="00A15B98"/>
    <w:rsid w:val="00A35569"/>
    <w:rsid w:val="00A72847"/>
    <w:rsid w:val="00A87E7E"/>
    <w:rsid w:val="00AE2BF7"/>
    <w:rsid w:val="00B2747B"/>
    <w:rsid w:val="00B34F3D"/>
    <w:rsid w:val="00B5735D"/>
    <w:rsid w:val="00B642E1"/>
    <w:rsid w:val="00B8716F"/>
    <w:rsid w:val="00BE6AC9"/>
    <w:rsid w:val="00BE6E04"/>
    <w:rsid w:val="00C30BF5"/>
    <w:rsid w:val="00C3387B"/>
    <w:rsid w:val="00C51E98"/>
    <w:rsid w:val="00C612C4"/>
    <w:rsid w:val="00C701D2"/>
    <w:rsid w:val="00C76B8B"/>
    <w:rsid w:val="00CA0D81"/>
    <w:rsid w:val="00CC51EB"/>
    <w:rsid w:val="00CF6BDF"/>
    <w:rsid w:val="00D011DA"/>
    <w:rsid w:val="00D639B4"/>
    <w:rsid w:val="00D66AA9"/>
    <w:rsid w:val="00D77F03"/>
    <w:rsid w:val="00DA16B4"/>
    <w:rsid w:val="00DA5BBF"/>
    <w:rsid w:val="00DB1CA8"/>
    <w:rsid w:val="00DE1595"/>
    <w:rsid w:val="00DE65E2"/>
    <w:rsid w:val="00DF63B6"/>
    <w:rsid w:val="00E11A29"/>
    <w:rsid w:val="00E120A7"/>
    <w:rsid w:val="00E13E36"/>
    <w:rsid w:val="00E27D93"/>
    <w:rsid w:val="00E408A9"/>
    <w:rsid w:val="00E51E7B"/>
    <w:rsid w:val="00E62D25"/>
    <w:rsid w:val="00E77350"/>
    <w:rsid w:val="00E91995"/>
    <w:rsid w:val="00EA1133"/>
    <w:rsid w:val="00EA1391"/>
    <w:rsid w:val="00EA1C58"/>
    <w:rsid w:val="00EB5B5A"/>
    <w:rsid w:val="00EC6ADD"/>
    <w:rsid w:val="00ED11B3"/>
    <w:rsid w:val="00EE409B"/>
    <w:rsid w:val="00EF5421"/>
    <w:rsid w:val="00F00092"/>
    <w:rsid w:val="00F006C0"/>
    <w:rsid w:val="00F160F3"/>
    <w:rsid w:val="00F700A0"/>
    <w:rsid w:val="00F75D29"/>
    <w:rsid w:val="00F76F04"/>
    <w:rsid w:val="00F80454"/>
    <w:rsid w:val="00F812B9"/>
    <w:rsid w:val="00F871CB"/>
    <w:rsid w:val="00FA0104"/>
    <w:rsid w:val="00FA168E"/>
    <w:rsid w:val="00FA769F"/>
    <w:rsid w:val="00FB6549"/>
    <w:rsid w:val="00FC0B16"/>
    <w:rsid w:val="00FC1C88"/>
    <w:rsid w:val="00FD3854"/>
    <w:rsid w:val="00FE54DD"/>
    <w:rsid w:val="00FE7444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39C4D-5925-4E6C-9072-D1D88373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2E1"/>
  </w:style>
  <w:style w:type="paragraph" w:styleId="a4">
    <w:name w:val="List Paragraph"/>
    <w:basedOn w:val="a"/>
    <w:uiPriority w:val="99"/>
    <w:qFormat/>
    <w:rsid w:val="00B642E1"/>
    <w:pPr>
      <w:ind w:left="720"/>
      <w:contextualSpacing/>
    </w:pPr>
  </w:style>
  <w:style w:type="table" w:styleId="a5">
    <w:name w:val="Table Grid"/>
    <w:basedOn w:val="a1"/>
    <w:uiPriority w:val="39"/>
    <w:rsid w:val="00E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107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070F9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+ Полужирный4"/>
    <w:rsid w:val="001070F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body">
    <w:name w:val="body"/>
    <w:basedOn w:val="a"/>
    <w:uiPriority w:val="99"/>
    <w:rsid w:val="0010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rsid w:val="003513E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C612C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c4c11">
    <w:name w:val="c4 c11"/>
    <w:basedOn w:val="a0"/>
    <w:rsid w:val="009B249D"/>
  </w:style>
  <w:style w:type="character" w:customStyle="1" w:styleId="c0">
    <w:name w:val="c0"/>
    <w:basedOn w:val="a0"/>
    <w:rsid w:val="009B249D"/>
  </w:style>
  <w:style w:type="paragraph" w:customStyle="1" w:styleId="c1">
    <w:name w:val="c1"/>
    <w:basedOn w:val="a"/>
    <w:rsid w:val="009B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3655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6559E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F3D"/>
  </w:style>
  <w:style w:type="paragraph" w:styleId="ab">
    <w:name w:val="footer"/>
    <w:basedOn w:val="a"/>
    <w:link w:val="ac"/>
    <w:uiPriority w:val="99"/>
    <w:unhideWhenUsed/>
    <w:rsid w:val="00B3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F3D"/>
  </w:style>
  <w:style w:type="paragraph" w:styleId="ad">
    <w:name w:val="Balloon Text"/>
    <w:basedOn w:val="a"/>
    <w:link w:val="ae"/>
    <w:uiPriority w:val="99"/>
    <w:semiHidden/>
    <w:unhideWhenUsed/>
    <w:rsid w:val="0009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9C90-FAD7-4D2D-BAA1-DB745B9D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Сад</cp:lastModifiedBy>
  <cp:revision>80</cp:revision>
  <cp:lastPrinted>2022-09-16T02:02:00Z</cp:lastPrinted>
  <dcterms:created xsi:type="dcterms:W3CDTF">2018-09-18T03:15:00Z</dcterms:created>
  <dcterms:modified xsi:type="dcterms:W3CDTF">2022-09-16T03:07:00Z</dcterms:modified>
</cp:coreProperties>
</file>